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87D1F" w14:textId="096BE1EA" w:rsidR="00B77F6B" w:rsidRPr="00862F89" w:rsidRDefault="00B77F6B" w:rsidP="00B77F6B">
      <w:pPr>
        <w:jc w:val="center"/>
        <w:rPr>
          <w:b/>
          <w:sz w:val="20"/>
          <w:szCs w:val="20"/>
          <w:lang w:val="kk-KZ"/>
        </w:rPr>
      </w:pPr>
      <w:r w:rsidRPr="00862F89">
        <w:rPr>
          <w:b/>
          <w:sz w:val="20"/>
          <w:szCs w:val="20"/>
          <w:lang w:val="kk-KZ"/>
        </w:rPr>
        <w:t>СИЛЛАБУС</w:t>
      </w:r>
    </w:p>
    <w:p w14:paraId="4EF4F55D" w14:textId="047DCCEF"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14:paraId="08DD5C4C" w14:textId="3D1C8E0F" w:rsidR="00227FC8" w:rsidRPr="00530DA1" w:rsidRDefault="00B77F6B" w:rsidP="000D0FF1">
      <w:pPr>
        <w:jc w:val="center"/>
        <w:rPr>
          <w:bCs/>
          <w:color w:val="FF0000"/>
          <w:sz w:val="20"/>
          <w:szCs w:val="20"/>
          <w:lang w:val="kk-KZ"/>
        </w:rPr>
      </w:pPr>
      <w:r w:rsidRPr="00862F89">
        <w:rPr>
          <w:b/>
          <w:sz w:val="20"/>
          <w:szCs w:val="20"/>
          <w:lang w:val="kk-KZ"/>
        </w:rPr>
        <w:t>«</w:t>
      </w:r>
      <w:r w:rsidR="00654330" w:rsidRPr="00654330">
        <w:rPr>
          <w:b/>
          <w:sz w:val="20"/>
          <w:szCs w:val="20"/>
          <w:lang w:val="kk-KZ"/>
        </w:rPr>
        <w:t xml:space="preserve">6B11202 - </w:t>
      </w:r>
      <w:r w:rsidR="000A73C4" w:rsidRPr="000A73C4">
        <w:rPr>
          <w:b/>
          <w:sz w:val="20"/>
          <w:szCs w:val="20"/>
          <w:lang w:val="kk-KZ"/>
        </w:rPr>
        <w:t>Экологиялық инженерия</w:t>
      </w:r>
      <w:r w:rsidRPr="00862F89">
        <w:rPr>
          <w:b/>
          <w:sz w:val="20"/>
          <w:szCs w:val="20"/>
          <w:lang w:val="kk-KZ"/>
        </w:rPr>
        <w:t xml:space="preserve">» білім беру бағдарламасы </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269"/>
        <w:gridCol w:w="1417"/>
        <w:gridCol w:w="709"/>
        <w:gridCol w:w="1134"/>
        <w:gridCol w:w="1134"/>
        <w:gridCol w:w="1134"/>
        <w:gridCol w:w="992"/>
        <w:gridCol w:w="1701"/>
      </w:tblGrid>
      <w:tr w:rsidR="00535DED" w:rsidRPr="003F2DC5" w14:paraId="5604C441" w14:textId="77777777" w:rsidTr="00007CE1">
        <w:trPr>
          <w:trHeight w:val="265"/>
        </w:trPr>
        <w:tc>
          <w:tcPr>
            <w:tcW w:w="2269"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B77F6B" w:rsidRDefault="00B77F6B" w:rsidP="009A44E4">
            <w:pPr>
              <w:rPr>
                <w:b/>
                <w:sz w:val="20"/>
                <w:szCs w:val="20"/>
                <w:lang w:val="en-US"/>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 xml:space="preserve">атауы </w:t>
            </w:r>
          </w:p>
        </w:tc>
        <w:tc>
          <w:tcPr>
            <w:tcW w:w="212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B0909" w:rsidRDefault="00B77F6B" w:rsidP="005F518B">
            <w:pPr>
              <w:rPr>
                <w:b/>
                <w:sz w:val="20"/>
                <w:szCs w:val="20"/>
                <w:lang w:val="en-US"/>
              </w:rPr>
            </w:pPr>
            <w:r w:rsidRPr="00EB0909">
              <w:rPr>
                <w:b/>
                <w:sz w:val="20"/>
                <w:szCs w:val="20"/>
                <w:lang w:val="kk-KZ"/>
              </w:rPr>
              <w:t xml:space="preserve">Білім алушының өзіндік жұмысын </w:t>
            </w:r>
          </w:p>
          <w:p w14:paraId="4C1423F1" w14:textId="09262C67" w:rsidR="005F518B" w:rsidRPr="00EB0909" w:rsidRDefault="005F518B" w:rsidP="005F518B">
            <w:pPr>
              <w:rPr>
                <w:b/>
                <w:sz w:val="20"/>
                <w:szCs w:val="20"/>
                <w:lang w:val="en-US"/>
              </w:rPr>
            </w:pPr>
            <w:r w:rsidRPr="00EB0909">
              <w:rPr>
                <w:b/>
                <w:sz w:val="20"/>
                <w:szCs w:val="20"/>
                <w:lang w:val="en-US"/>
              </w:rPr>
              <w:t>(</w:t>
            </w:r>
            <w:r w:rsidR="00B77F6B">
              <w:rPr>
                <w:b/>
                <w:sz w:val="20"/>
                <w:szCs w:val="20"/>
                <w:lang w:val="kk-KZ"/>
              </w:rPr>
              <w:t>БӨЖ</w:t>
            </w:r>
            <w:r w:rsidRPr="00EB0909">
              <w:rPr>
                <w:b/>
                <w:sz w:val="20"/>
                <w:szCs w:val="20"/>
                <w:lang w:val="en-US"/>
              </w:rPr>
              <w:t>)</w:t>
            </w:r>
          </w:p>
          <w:p w14:paraId="5604C43D" w14:textId="342F921E" w:rsidR="00AC0EFC" w:rsidRPr="00EB0909" w:rsidRDefault="00AC0EFC" w:rsidP="00EB0909">
            <w:pPr>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3F2DC5" w:rsidRDefault="00E55C26" w:rsidP="0043016B">
            <w:pPr>
              <w:jc w:val="center"/>
              <w:rPr>
                <w:b/>
                <w:sz w:val="20"/>
                <w:szCs w:val="20"/>
                <w:lang w:val="en-US"/>
              </w:rPr>
            </w:pPr>
            <w:r w:rsidRPr="003F2DC5">
              <w:rPr>
                <w:b/>
                <w:sz w:val="20"/>
                <w:szCs w:val="20"/>
              </w:rPr>
              <w:t>К</w:t>
            </w:r>
            <w:r w:rsidRPr="003F2DC5">
              <w:rPr>
                <w:b/>
                <w:sz w:val="20"/>
                <w:szCs w:val="20"/>
                <w:lang w:val="kk-KZ"/>
              </w:rPr>
              <w:t>редит</w:t>
            </w:r>
            <w:r w:rsidR="0043016B">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Default="0043016B" w:rsidP="009A44E4">
            <w:pPr>
              <w:rPr>
                <w:b/>
                <w:sz w:val="20"/>
                <w:szCs w:val="20"/>
                <w:lang w:val="kk-KZ"/>
              </w:rPr>
            </w:pPr>
            <w:r>
              <w:rPr>
                <w:b/>
                <w:sz w:val="20"/>
                <w:szCs w:val="20"/>
                <w:lang w:val="kk-KZ"/>
              </w:rPr>
              <w:t>К</w:t>
            </w:r>
            <w:proofErr w:type="spellStart"/>
            <w:r w:rsidR="00E55C26" w:rsidRPr="003F2DC5">
              <w:rPr>
                <w:b/>
                <w:sz w:val="20"/>
                <w:szCs w:val="20"/>
              </w:rPr>
              <w:t>редит</w:t>
            </w:r>
            <w:proofErr w:type="spellEnd"/>
            <w:r>
              <w:rPr>
                <w:b/>
                <w:sz w:val="20"/>
                <w:szCs w:val="20"/>
                <w:lang w:val="kk-KZ"/>
              </w:rPr>
              <w:t>-тердің</w:t>
            </w:r>
          </w:p>
          <w:p w14:paraId="430A0396" w14:textId="77777777" w:rsidR="0043016B" w:rsidRDefault="0043016B" w:rsidP="009A44E4">
            <w:pPr>
              <w:rPr>
                <w:b/>
                <w:sz w:val="20"/>
                <w:szCs w:val="20"/>
                <w:lang w:val="kk-KZ"/>
              </w:rPr>
            </w:pPr>
            <w:r>
              <w:rPr>
                <w:b/>
                <w:sz w:val="20"/>
                <w:szCs w:val="20"/>
                <w:lang w:val="kk-KZ"/>
              </w:rPr>
              <w:t xml:space="preserve">жалпы </w:t>
            </w:r>
          </w:p>
          <w:p w14:paraId="5604C43F" w14:textId="42709710" w:rsidR="0043016B" w:rsidRPr="003F2DC5" w:rsidRDefault="0043016B" w:rsidP="009A44E4">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43016B" w:rsidRDefault="0043016B" w:rsidP="0043016B">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14:paraId="503C5D9E" w14:textId="5C7A9E74" w:rsidR="0043016B" w:rsidRPr="0043016B" w:rsidRDefault="0043016B" w:rsidP="0043016B">
            <w:pPr>
              <w:rPr>
                <w:b/>
                <w:sz w:val="20"/>
                <w:szCs w:val="20"/>
              </w:rPr>
            </w:pPr>
            <w:r w:rsidRPr="0043016B">
              <w:rPr>
                <w:b/>
                <w:sz w:val="20"/>
                <w:szCs w:val="20"/>
              </w:rPr>
              <w:t>(</w:t>
            </w:r>
            <w:r>
              <w:rPr>
                <w:b/>
                <w:sz w:val="20"/>
                <w:szCs w:val="20"/>
                <w:lang w:val="kk-KZ"/>
              </w:rPr>
              <w:t>ОБӨЖ</w:t>
            </w:r>
            <w:r w:rsidRPr="0043016B">
              <w:rPr>
                <w:b/>
                <w:sz w:val="20"/>
                <w:szCs w:val="20"/>
              </w:rPr>
              <w:t>)</w:t>
            </w:r>
          </w:p>
          <w:p w14:paraId="5604C440" w14:textId="07DAF328" w:rsidR="00E55C26" w:rsidRPr="00AC0EFC" w:rsidRDefault="00E55C26" w:rsidP="00AC0EFC">
            <w:pPr>
              <w:rPr>
                <w:bCs/>
                <w:i/>
                <w:iCs/>
                <w:color w:val="FF0000"/>
                <w:sz w:val="16"/>
                <w:szCs w:val="16"/>
              </w:rPr>
            </w:pPr>
          </w:p>
        </w:tc>
      </w:tr>
      <w:tr w:rsidR="00535DED" w:rsidRPr="003F2DC5" w14:paraId="5604C44A" w14:textId="77777777" w:rsidTr="00007CE1">
        <w:trPr>
          <w:trHeight w:val="883"/>
        </w:trPr>
        <w:tc>
          <w:tcPr>
            <w:tcW w:w="2269" w:type="dxa"/>
            <w:vMerge/>
          </w:tcPr>
          <w:p w14:paraId="5604C443"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2126" w:type="dxa"/>
            <w:gridSpan w:val="2"/>
            <w:vMerge/>
          </w:tcPr>
          <w:p w14:paraId="5604C444"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3F2DC5" w:rsidRDefault="00EB0909" w:rsidP="00EB0909">
            <w:pPr>
              <w:jc w:val="center"/>
              <w:rPr>
                <w:b/>
                <w:sz w:val="20"/>
                <w:szCs w:val="20"/>
              </w:rPr>
            </w:pPr>
            <w:r w:rsidRPr="002655E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FC3D8E" w:rsidRDefault="00EB0909" w:rsidP="00EB0909">
            <w:pPr>
              <w:jc w:val="center"/>
              <w:rPr>
                <w:b/>
                <w:sz w:val="20"/>
                <w:szCs w:val="20"/>
              </w:rPr>
            </w:pPr>
            <w:r>
              <w:rPr>
                <w:b/>
                <w:sz w:val="20"/>
                <w:szCs w:val="20"/>
                <w:lang w:val="kk-KZ"/>
              </w:rPr>
              <w:t>Семинар</w:t>
            </w:r>
            <w:r w:rsidRPr="002655E7">
              <w:rPr>
                <w:b/>
                <w:sz w:val="20"/>
                <w:szCs w:val="20"/>
              </w:rPr>
              <w:t xml:space="preserve"> сабақтар </w:t>
            </w:r>
            <w:r w:rsidRPr="002655E7">
              <w:rPr>
                <w:b/>
                <w:sz w:val="20"/>
                <w:szCs w:val="20"/>
                <w:lang w:val="kk-KZ"/>
              </w:rPr>
              <w:t>(С</w:t>
            </w:r>
            <w:r>
              <w:rPr>
                <w:b/>
                <w:sz w:val="20"/>
                <w:szCs w:val="20"/>
                <w:lang w:val="kk-KZ"/>
              </w:rPr>
              <w:t>С</w:t>
            </w:r>
            <w:r w:rsidRPr="002655E7">
              <w:rPr>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3F2DC5" w:rsidRDefault="00EB0909" w:rsidP="00EB0909">
            <w:pPr>
              <w:jc w:val="center"/>
              <w:rPr>
                <w:b/>
                <w:sz w:val="20"/>
                <w:szCs w:val="20"/>
              </w:rPr>
            </w:pPr>
            <w:r w:rsidRPr="002655E7">
              <w:rPr>
                <w:b/>
                <w:sz w:val="20"/>
                <w:szCs w:val="20"/>
              </w:rPr>
              <w:t>Зерт. с</w:t>
            </w:r>
            <w:r w:rsidRPr="002655E7">
              <w:rPr>
                <w:b/>
                <w:sz w:val="20"/>
                <w:szCs w:val="20"/>
                <w:lang w:val="kk-KZ"/>
              </w:rPr>
              <w:t>абақтар</w:t>
            </w:r>
            <w:r w:rsidRPr="002655E7">
              <w:rPr>
                <w:b/>
                <w:sz w:val="20"/>
                <w:szCs w:val="20"/>
              </w:rPr>
              <w:t xml:space="preserve"> (ЗС)</w:t>
            </w:r>
          </w:p>
        </w:tc>
        <w:tc>
          <w:tcPr>
            <w:tcW w:w="992" w:type="dxa"/>
            <w:vMerge/>
          </w:tcPr>
          <w:p w14:paraId="5604C448"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r>
      <w:tr w:rsidR="000D0FF1" w:rsidRPr="003F2DC5" w14:paraId="5604C453" w14:textId="77777777" w:rsidTr="00007CE1">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61C49751" w:rsidR="000D0FF1" w:rsidRPr="00933369" w:rsidRDefault="00933369" w:rsidP="000666EE">
            <w:pPr>
              <w:ind w:left="-72" w:right="-138"/>
              <w:rPr>
                <w:sz w:val="20"/>
                <w:szCs w:val="20"/>
                <w:lang w:val="kk-KZ"/>
              </w:rPr>
            </w:pPr>
            <w:r w:rsidRPr="001E15AD">
              <w:rPr>
                <w:b/>
                <w:bCs/>
                <w:sz w:val="20"/>
                <w:szCs w:val="20"/>
              </w:rPr>
              <w:t>86885</w:t>
            </w:r>
            <w:r w:rsidR="000666EE" w:rsidRPr="000666EE">
              <w:rPr>
                <w:b/>
                <w:bCs/>
                <w:sz w:val="20"/>
                <w:szCs w:val="20"/>
              </w:rPr>
              <w:t>-</w:t>
            </w:r>
            <w:r>
              <w:rPr>
                <w:sz w:val="20"/>
                <w:szCs w:val="20"/>
                <w:lang w:val="kk-KZ"/>
              </w:rPr>
              <w:t>Өндіріс және тұтыну қалдықтары</w:t>
            </w:r>
            <w:r w:rsidR="001E15AD">
              <w:rPr>
                <w:sz w:val="20"/>
                <w:szCs w:val="20"/>
                <w:lang w:val="kk-KZ"/>
              </w:rPr>
              <w:t>н басқару</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7BC01B55" w:rsidR="000D0FF1" w:rsidRPr="000D0FF1" w:rsidRDefault="000D0FF1" w:rsidP="000D0FF1">
            <w:pPr>
              <w:jc w:val="center"/>
              <w:rPr>
                <w:sz w:val="20"/>
                <w:szCs w:val="20"/>
              </w:rPr>
            </w:pPr>
            <w:r w:rsidRPr="000D0FF1">
              <w:rPr>
                <w:sz w:val="20"/>
                <w:szCs w:val="20"/>
              </w:rPr>
              <w:t xml:space="preserve">3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13E59108" w:rsidR="000D0FF1" w:rsidRPr="000D0FF1" w:rsidRDefault="000D0FF1" w:rsidP="000D0FF1">
            <w:pPr>
              <w:jc w:val="center"/>
              <w:rPr>
                <w:sz w:val="20"/>
                <w:szCs w:val="20"/>
              </w:rPr>
            </w:pPr>
            <w:r w:rsidRPr="000D0FF1">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68F98AD7" w:rsidR="000D0FF1" w:rsidRPr="000D0FF1" w:rsidRDefault="000D0FF1" w:rsidP="000D0FF1">
            <w:pPr>
              <w:jc w:val="center"/>
              <w:rPr>
                <w:sz w:val="20"/>
                <w:szCs w:val="20"/>
              </w:rPr>
            </w:pPr>
            <w:r w:rsidRPr="000D0FF1">
              <w:rPr>
                <w:sz w:val="20"/>
                <w:szCs w:val="20"/>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48503704" w:rsidR="000D0FF1" w:rsidRPr="000D0FF1" w:rsidRDefault="000D0FF1" w:rsidP="000D0FF1">
            <w:pPr>
              <w:jc w:val="center"/>
              <w:rPr>
                <w:sz w:val="20"/>
                <w:szCs w:val="20"/>
              </w:rPr>
            </w:pPr>
            <w:r w:rsidRPr="000D0FF1">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485B7749" w:rsidR="000D0FF1" w:rsidRPr="000D0FF1" w:rsidRDefault="000D0FF1" w:rsidP="000D0FF1">
            <w:pPr>
              <w:jc w:val="center"/>
              <w:rPr>
                <w:sz w:val="20"/>
                <w:szCs w:val="20"/>
              </w:rPr>
            </w:pPr>
            <w:r w:rsidRPr="000D0FF1">
              <w:rPr>
                <w:sz w:val="20"/>
                <w:szCs w:val="20"/>
              </w:rPr>
              <w:t xml:space="preserve">5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80227A5" w:rsidR="000D0FF1" w:rsidRPr="000D0FF1" w:rsidRDefault="000D0FF1" w:rsidP="000D0FF1">
            <w:pPr>
              <w:jc w:val="center"/>
              <w:rPr>
                <w:sz w:val="20"/>
                <w:szCs w:val="20"/>
                <w:lang w:val="kk-KZ"/>
              </w:rPr>
            </w:pPr>
            <w:r w:rsidRPr="000D0FF1">
              <w:rPr>
                <w:sz w:val="20"/>
                <w:szCs w:val="20"/>
              </w:rPr>
              <w:t>7</w:t>
            </w:r>
          </w:p>
        </w:tc>
      </w:tr>
      <w:tr w:rsidR="00931DE8" w:rsidRPr="003F2DC5"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43016B" w:rsidRDefault="00F8266D" w:rsidP="00D73188">
            <w:pPr>
              <w:jc w:val="center"/>
              <w:rPr>
                <w:b/>
                <w:bCs/>
                <w:sz w:val="20"/>
                <w:szCs w:val="20"/>
              </w:rPr>
            </w:pPr>
            <w:r>
              <w:rPr>
                <w:b/>
                <w:sz w:val="20"/>
                <w:szCs w:val="20"/>
                <w:lang w:val="kk-KZ"/>
              </w:rPr>
              <w:t>ПӘН</w:t>
            </w:r>
            <w:r w:rsidR="0043016B" w:rsidRPr="002655E7">
              <w:rPr>
                <w:b/>
                <w:sz w:val="20"/>
                <w:szCs w:val="20"/>
              </w:rPr>
              <w:t xml:space="preserve"> ТУРАЛЫ АКАДЕМИЯЛЫҚ АҚПАРАТ</w:t>
            </w:r>
          </w:p>
        </w:tc>
      </w:tr>
      <w:tr w:rsidR="00535DED" w:rsidRPr="00933369" w14:paraId="5604C45B" w14:textId="77777777" w:rsidTr="00007CE1">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8131FF" w:rsidRDefault="008131FF" w:rsidP="00FC1689">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953962" w:rsidRDefault="0078340B" w:rsidP="00FC1689">
            <w:pPr>
              <w:rPr>
                <w:b/>
                <w:sz w:val="20"/>
                <w:szCs w:val="20"/>
              </w:rPr>
            </w:pPr>
            <w:r w:rsidRPr="00953962">
              <w:rPr>
                <w:b/>
                <w:sz w:val="20"/>
                <w:szCs w:val="20"/>
              </w:rPr>
              <w:t>Цикл</w:t>
            </w:r>
            <w:r w:rsidR="008131FF">
              <w:rPr>
                <w:b/>
                <w:sz w:val="20"/>
                <w:szCs w:val="20"/>
                <w:lang w:val="kk-KZ"/>
              </w:rPr>
              <w:t>ы</w:t>
            </w:r>
            <w:r w:rsidRPr="00953962">
              <w:rPr>
                <w:b/>
                <w:sz w:val="20"/>
                <w:szCs w:val="20"/>
              </w:rPr>
              <w:t xml:space="preserve">, </w:t>
            </w:r>
          </w:p>
          <w:p w14:paraId="5604C457" w14:textId="1FE4F428" w:rsidR="0078340B" w:rsidRPr="008131FF" w:rsidRDefault="0078340B" w:rsidP="00FC1689">
            <w:pPr>
              <w:rPr>
                <w:b/>
                <w:sz w:val="20"/>
                <w:szCs w:val="20"/>
                <w:lang w:val="kk-KZ"/>
              </w:rPr>
            </w:pPr>
            <w:r w:rsidRPr="00953962">
              <w:rPr>
                <w:b/>
                <w:sz w:val="20"/>
                <w:szCs w:val="20"/>
              </w:rPr>
              <w:t>компонент</w:t>
            </w:r>
            <w:r w:rsidR="008131FF">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8131FF" w:rsidRDefault="008131FF" w:rsidP="00FC1689">
            <w:pPr>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8131FF" w:rsidRDefault="008131FF" w:rsidP="00FC1689">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8131FF" w:rsidRDefault="008131FF" w:rsidP="008131FF">
            <w:pPr>
              <w:rPr>
                <w:b/>
                <w:sz w:val="20"/>
                <w:szCs w:val="20"/>
                <w:lang w:val="kk-KZ"/>
              </w:rPr>
            </w:pPr>
            <w:r>
              <w:rPr>
                <w:b/>
                <w:sz w:val="20"/>
                <w:szCs w:val="20"/>
                <w:lang w:val="kk-KZ"/>
              </w:rPr>
              <w:t>Қорытынды бақылаудың түрі мен платфо</w:t>
            </w:r>
            <w:r w:rsidR="008F65F1" w:rsidRPr="008131FF">
              <w:rPr>
                <w:b/>
                <w:sz w:val="20"/>
                <w:szCs w:val="20"/>
                <w:lang w:val="kk-KZ"/>
              </w:rPr>
              <w:t>ма</w:t>
            </w:r>
            <w:r>
              <w:rPr>
                <w:b/>
                <w:sz w:val="20"/>
                <w:szCs w:val="20"/>
                <w:lang w:val="kk-KZ"/>
              </w:rPr>
              <w:t>сы</w:t>
            </w:r>
          </w:p>
        </w:tc>
      </w:tr>
      <w:tr w:rsidR="000D0FF1" w:rsidRPr="000D0FF1" w14:paraId="5604C461" w14:textId="77777777" w:rsidTr="00007CE1">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6AC19998" w:rsidR="000D0FF1" w:rsidRPr="008F66D7" w:rsidRDefault="000D0FF1" w:rsidP="000D0FF1">
            <w:pPr>
              <w:pBdr>
                <w:top w:val="nil"/>
                <w:left w:val="nil"/>
                <w:bottom w:val="nil"/>
                <w:right w:val="nil"/>
                <w:between w:val="nil"/>
              </w:pBdr>
              <w:rPr>
                <w:bCs/>
                <w:i/>
                <w:iCs/>
                <w:color w:val="FF0000"/>
                <w:sz w:val="20"/>
                <w:szCs w:val="20"/>
                <w:lang w:val="kk-KZ"/>
              </w:rPr>
            </w:pPr>
            <w:r w:rsidRPr="008E0F9A">
              <w:t>Оффлайн</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554CEBE0" w:rsidR="000D0FF1" w:rsidRPr="008F66D7" w:rsidRDefault="000D0FF1" w:rsidP="000D0FF1">
            <w:pPr>
              <w:rPr>
                <w:sz w:val="20"/>
                <w:szCs w:val="20"/>
                <w:lang w:val="kk-KZ"/>
              </w:rPr>
            </w:pPr>
            <w:r>
              <w:rPr>
                <w:sz w:val="20"/>
                <w:szCs w:val="20"/>
              </w:rPr>
              <w:t>Б</w:t>
            </w:r>
            <w:r>
              <w:rPr>
                <w:sz w:val="20"/>
                <w:szCs w:val="20"/>
                <w:lang w:val="kk-KZ"/>
              </w:rPr>
              <w:t>П</w:t>
            </w:r>
            <w:r>
              <w:rPr>
                <w:sz w:val="20"/>
                <w:szCs w:val="20"/>
              </w:rPr>
              <w:t>/</w:t>
            </w:r>
            <w:r>
              <w:rPr>
                <w:sz w:val="20"/>
                <w:szCs w:val="20"/>
                <w:lang w:val="kk-KZ"/>
              </w:rPr>
              <w:t>ЖК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4593DED5" w:rsidR="000D0FF1" w:rsidRPr="008F66D7" w:rsidRDefault="000D0FF1" w:rsidP="000D0FF1">
            <w:pPr>
              <w:jc w:val="center"/>
              <w:rPr>
                <w:sz w:val="20"/>
                <w:szCs w:val="20"/>
                <w:lang w:val="kk-KZ"/>
              </w:rPr>
            </w:pPr>
            <w:r>
              <w:rPr>
                <w:sz w:val="20"/>
                <w:szCs w:val="20"/>
                <w:lang w:val="kk-KZ"/>
              </w:rPr>
              <w:t>Кіріспе, ақпараттық</w:t>
            </w:r>
            <w:r>
              <w:rPr>
                <w:sz w:val="20"/>
                <w:szCs w:val="20"/>
              </w:rPr>
              <w:t xml:space="preserve">, </w:t>
            </w:r>
            <w:r>
              <w:rPr>
                <w:sz w:val="20"/>
                <w:szCs w:val="20"/>
                <w:lang w:val="kk-KZ"/>
              </w:rPr>
              <w:t>дәріс-презентация</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DFAF4D" w14:textId="77777777" w:rsidR="000D0FF1" w:rsidRDefault="000D0FF1" w:rsidP="000D0FF1">
            <w:pPr>
              <w:jc w:val="both"/>
              <w:rPr>
                <w:sz w:val="20"/>
                <w:szCs w:val="20"/>
                <w:lang w:val="kk-KZ"/>
              </w:rPr>
            </w:pPr>
            <w:r>
              <w:rPr>
                <w:sz w:val="20"/>
                <w:szCs w:val="20"/>
                <w:lang w:val="kk-KZ"/>
              </w:rPr>
              <w:t>Семинар,</w:t>
            </w:r>
          </w:p>
          <w:p w14:paraId="5754D3BF" w14:textId="5A868640" w:rsidR="000D0FF1" w:rsidRDefault="000D0FF1" w:rsidP="000D0FF1">
            <w:pPr>
              <w:jc w:val="both"/>
              <w:rPr>
                <w:sz w:val="20"/>
                <w:szCs w:val="20"/>
                <w:lang w:val="kk-KZ"/>
              </w:rPr>
            </w:pPr>
            <w:r>
              <w:rPr>
                <w:sz w:val="20"/>
                <w:szCs w:val="20"/>
                <w:lang w:val="kk-KZ"/>
              </w:rPr>
              <w:t>компьютерлік тренажер,</w:t>
            </w:r>
          </w:p>
          <w:p w14:paraId="5604C45F" w14:textId="7AC31AB6" w:rsidR="000D0FF1" w:rsidRPr="008F66D7" w:rsidRDefault="000D0FF1" w:rsidP="000D0FF1">
            <w:pPr>
              <w:rPr>
                <w:sz w:val="20"/>
                <w:szCs w:val="20"/>
                <w:lang w:val="kk-KZ"/>
              </w:rPr>
            </w:pPr>
            <w:r>
              <w:rPr>
                <w:sz w:val="20"/>
                <w:szCs w:val="20"/>
                <w:lang w:val="kk-KZ"/>
              </w:rPr>
              <w:t>жобалық жұмыстар</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3430D5F2" w14:textId="77777777" w:rsidR="000D0FF1" w:rsidRDefault="000D0FF1" w:rsidP="000D0FF1">
            <w:pPr>
              <w:rPr>
                <w:sz w:val="20"/>
                <w:szCs w:val="20"/>
                <w:lang w:val="kk-KZ"/>
              </w:rPr>
            </w:pPr>
            <w:r w:rsidRPr="000D0FF1">
              <w:rPr>
                <w:sz w:val="20"/>
                <w:szCs w:val="20"/>
                <w:lang w:val="kk-KZ"/>
              </w:rPr>
              <w:t xml:space="preserve">Ауызша емтихан, </w:t>
            </w:r>
          </w:p>
          <w:p w14:paraId="5604C460" w14:textId="5E4C67A4" w:rsidR="000D0FF1" w:rsidRPr="000D0FF1" w:rsidRDefault="000D0FF1" w:rsidP="000D0FF1">
            <w:pPr>
              <w:rPr>
                <w:sz w:val="20"/>
                <w:szCs w:val="20"/>
                <w:lang w:val="kk-KZ"/>
              </w:rPr>
            </w:pPr>
            <w:r w:rsidRPr="000D0FF1">
              <w:rPr>
                <w:sz w:val="20"/>
                <w:szCs w:val="20"/>
                <w:lang w:val="en-US"/>
              </w:rPr>
              <w:t>Univer</w:t>
            </w:r>
            <w:r w:rsidRPr="000D0FF1">
              <w:rPr>
                <w:sz w:val="20"/>
                <w:szCs w:val="20"/>
                <w:lang w:val="kk-KZ"/>
              </w:rPr>
              <w:t xml:space="preserve"> жүйесі</w:t>
            </w:r>
          </w:p>
        </w:tc>
      </w:tr>
      <w:tr w:rsidR="000D0FF1" w:rsidRPr="003F2DC5" w14:paraId="5604C465" w14:textId="77777777" w:rsidTr="00007CE1">
        <w:trPr>
          <w:trHeight w:val="214"/>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39E2DB48" w:rsidR="000D0FF1" w:rsidRPr="003F2DC5" w:rsidRDefault="000D0FF1" w:rsidP="000D0FF1">
            <w:pPr>
              <w:rPr>
                <w:b/>
                <w:sz w:val="20"/>
                <w:szCs w:val="20"/>
              </w:rPr>
            </w:pPr>
            <w:r>
              <w:rPr>
                <w:b/>
                <w:sz w:val="20"/>
                <w:szCs w:val="20"/>
                <w:lang w:val="kk-KZ"/>
              </w:rPr>
              <w:t>Дәріскер</w:t>
            </w:r>
          </w:p>
        </w:tc>
        <w:tc>
          <w:tcPr>
            <w:tcW w:w="552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0AAA1CC9" w:rsidR="000D0FF1" w:rsidRPr="000D0FF1" w:rsidRDefault="00C84128" w:rsidP="000D0FF1">
            <w:pPr>
              <w:jc w:val="both"/>
              <w:rPr>
                <w:sz w:val="20"/>
                <w:szCs w:val="20"/>
              </w:rPr>
            </w:pPr>
            <w:r>
              <w:rPr>
                <w:sz w:val="20"/>
                <w:szCs w:val="20"/>
                <w:lang w:val="kk-KZ"/>
              </w:rPr>
              <w:t>Дәрібаев</w:t>
            </w:r>
            <w:r w:rsidR="000D0FF1" w:rsidRPr="000D0FF1">
              <w:rPr>
                <w:sz w:val="20"/>
                <w:szCs w:val="20"/>
              </w:rPr>
              <w:t xml:space="preserve"> </w:t>
            </w:r>
            <w:r>
              <w:rPr>
                <w:sz w:val="20"/>
                <w:szCs w:val="20"/>
                <w:lang w:val="kk-KZ"/>
              </w:rPr>
              <w:t>Жұманәлі Еркінбекұлы</w:t>
            </w:r>
            <w:r w:rsidR="000D0FF1" w:rsidRPr="000D0FF1">
              <w:rPr>
                <w:sz w:val="20"/>
                <w:szCs w:val="20"/>
              </w:rPr>
              <w:t xml:space="preserve">, </w:t>
            </w:r>
            <w:r>
              <w:rPr>
                <w:sz w:val="20"/>
                <w:szCs w:val="20"/>
                <w:lang w:val="kk-KZ"/>
              </w:rPr>
              <w:t>т</w:t>
            </w:r>
            <w:r w:rsidR="000D0FF1" w:rsidRPr="000D0FF1">
              <w:rPr>
                <w:sz w:val="20"/>
                <w:szCs w:val="20"/>
              </w:rPr>
              <w:t>.ғ.д., профессор</w:t>
            </w:r>
          </w:p>
        </w:tc>
        <w:tc>
          <w:tcPr>
            <w:tcW w:w="2693" w:type="dxa"/>
            <w:gridSpan w:val="2"/>
            <w:vMerge/>
          </w:tcPr>
          <w:p w14:paraId="5604C464" w14:textId="77777777" w:rsidR="000D0FF1" w:rsidRPr="003F2DC5" w:rsidRDefault="000D0FF1" w:rsidP="000D0FF1">
            <w:pPr>
              <w:jc w:val="center"/>
              <w:rPr>
                <w:sz w:val="20"/>
                <w:szCs w:val="20"/>
              </w:rPr>
            </w:pPr>
          </w:p>
        </w:tc>
      </w:tr>
      <w:tr w:rsidR="000D0FF1" w:rsidRPr="003F2DC5" w14:paraId="5604C469" w14:textId="77777777" w:rsidTr="00007CE1">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0D0FF1" w:rsidRPr="003F2DC5" w:rsidRDefault="000D0FF1" w:rsidP="000D0FF1">
            <w:pPr>
              <w:rPr>
                <w:b/>
                <w:sz w:val="20"/>
                <w:szCs w:val="20"/>
                <w:lang w:val="kk-KZ"/>
              </w:rPr>
            </w:pPr>
            <w:r w:rsidRPr="003F2DC5">
              <w:rPr>
                <w:b/>
                <w:sz w:val="20"/>
                <w:szCs w:val="20"/>
              </w:rPr>
              <w:t>e-mail</w:t>
            </w:r>
            <w:r w:rsidRPr="003F2DC5">
              <w:rPr>
                <w:b/>
                <w:sz w:val="20"/>
                <w:szCs w:val="20"/>
                <w:lang w:val="kk-KZ"/>
              </w:rPr>
              <w:t>:</w:t>
            </w:r>
          </w:p>
        </w:tc>
        <w:tc>
          <w:tcPr>
            <w:tcW w:w="552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4BA7DE56" w:rsidR="000D0FF1" w:rsidRPr="000D0FF1" w:rsidRDefault="00B91743" w:rsidP="000D0FF1">
            <w:pPr>
              <w:jc w:val="both"/>
              <w:rPr>
                <w:sz w:val="20"/>
                <w:szCs w:val="20"/>
              </w:rPr>
            </w:pPr>
            <w:r>
              <w:rPr>
                <w:sz w:val="20"/>
                <w:szCs w:val="20"/>
                <w:lang w:val="en-US"/>
              </w:rPr>
              <w:t>zhdaribayev</w:t>
            </w:r>
            <w:r w:rsidR="000D0FF1" w:rsidRPr="000D0FF1">
              <w:rPr>
                <w:sz w:val="20"/>
                <w:szCs w:val="20"/>
              </w:rPr>
              <w:t>@</w:t>
            </w:r>
            <w:r w:rsidR="00C84128">
              <w:rPr>
                <w:sz w:val="20"/>
                <w:szCs w:val="20"/>
                <w:lang w:val="en-US"/>
              </w:rPr>
              <w:t>outlook</w:t>
            </w:r>
            <w:r w:rsidR="000D0FF1" w:rsidRPr="000D0FF1">
              <w:rPr>
                <w:sz w:val="20"/>
                <w:szCs w:val="20"/>
              </w:rPr>
              <w:t xml:space="preserve">.com </w:t>
            </w:r>
          </w:p>
        </w:tc>
        <w:tc>
          <w:tcPr>
            <w:tcW w:w="2693" w:type="dxa"/>
            <w:gridSpan w:val="2"/>
            <w:vMerge/>
          </w:tcPr>
          <w:p w14:paraId="5604C468" w14:textId="77777777" w:rsidR="000D0FF1" w:rsidRPr="003F2DC5" w:rsidRDefault="000D0FF1" w:rsidP="000D0FF1">
            <w:pPr>
              <w:widowControl w:val="0"/>
              <w:pBdr>
                <w:top w:val="nil"/>
                <w:left w:val="nil"/>
                <w:bottom w:val="nil"/>
                <w:right w:val="nil"/>
                <w:between w:val="nil"/>
              </w:pBdr>
              <w:spacing w:line="276" w:lineRule="auto"/>
              <w:rPr>
                <w:sz w:val="20"/>
                <w:szCs w:val="20"/>
              </w:rPr>
            </w:pPr>
          </w:p>
        </w:tc>
      </w:tr>
      <w:tr w:rsidR="000D0FF1" w:rsidRPr="003F2DC5" w14:paraId="5604C46D" w14:textId="77777777" w:rsidTr="00007CE1">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0D0FF1" w:rsidRPr="003F2DC5" w:rsidRDefault="000D0FF1" w:rsidP="000D0FF1">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52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DC4B004" w:rsidR="000D0FF1" w:rsidRPr="00C84128" w:rsidRDefault="000D0FF1" w:rsidP="000D0FF1">
            <w:pPr>
              <w:jc w:val="both"/>
              <w:rPr>
                <w:sz w:val="20"/>
                <w:szCs w:val="20"/>
                <w:lang w:val="en-US"/>
              </w:rPr>
            </w:pPr>
            <w:r w:rsidRPr="000D0FF1">
              <w:rPr>
                <w:sz w:val="20"/>
                <w:szCs w:val="20"/>
              </w:rPr>
              <w:t>8 70</w:t>
            </w:r>
            <w:r w:rsidR="00C84128">
              <w:rPr>
                <w:sz w:val="20"/>
                <w:szCs w:val="20"/>
                <w:lang w:val="en-US"/>
              </w:rPr>
              <w:t>7</w:t>
            </w:r>
            <w:r w:rsidRPr="000D0FF1">
              <w:rPr>
                <w:sz w:val="20"/>
                <w:szCs w:val="20"/>
              </w:rPr>
              <w:t xml:space="preserve"> 7</w:t>
            </w:r>
            <w:r w:rsidR="00C84128">
              <w:rPr>
                <w:sz w:val="20"/>
                <w:szCs w:val="20"/>
                <w:lang w:val="en-US"/>
              </w:rPr>
              <w:t>94</w:t>
            </w:r>
            <w:r w:rsidRPr="000D0FF1">
              <w:rPr>
                <w:sz w:val="20"/>
                <w:szCs w:val="20"/>
              </w:rPr>
              <w:t xml:space="preserve"> </w:t>
            </w:r>
            <w:r w:rsidR="00C84128">
              <w:rPr>
                <w:sz w:val="20"/>
                <w:szCs w:val="20"/>
                <w:lang w:val="en-US"/>
              </w:rPr>
              <w:t>80</w:t>
            </w:r>
            <w:r w:rsidRPr="000D0FF1">
              <w:rPr>
                <w:sz w:val="20"/>
                <w:szCs w:val="20"/>
              </w:rPr>
              <w:t xml:space="preserve"> </w:t>
            </w:r>
            <w:r w:rsidR="00C84128">
              <w:rPr>
                <w:sz w:val="20"/>
                <w:szCs w:val="20"/>
                <w:lang w:val="en-US"/>
              </w:rPr>
              <w:t>37</w:t>
            </w:r>
          </w:p>
        </w:tc>
        <w:tc>
          <w:tcPr>
            <w:tcW w:w="2693" w:type="dxa"/>
            <w:gridSpan w:val="2"/>
            <w:vMerge/>
          </w:tcPr>
          <w:p w14:paraId="5604C46C" w14:textId="77777777" w:rsidR="000D0FF1" w:rsidRPr="003F2DC5" w:rsidRDefault="000D0FF1" w:rsidP="000D0FF1">
            <w:pPr>
              <w:widowControl w:val="0"/>
              <w:pBdr>
                <w:top w:val="nil"/>
                <w:left w:val="nil"/>
                <w:bottom w:val="nil"/>
                <w:right w:val="nil"/>
                <w:between w:val="nil"/>
              </w:pBdr>
              <w:spacing w:line="276" w:lineRule="auto"/>
              <w:rPr>
                <w:sz w:val="20"/>
                <w:szCs w:val="20"/>
              </w:rPr>
            </w:pPr>
          </w:p>
        </w:tc>
      </w:tr>
      <w:tr w:rsidR="000D0FF1" w:rsidRPr="003F2DC5" w14:paraId="5604C471" w14:textId="77777777" w:rsidTr="00007CE1">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5739082D" w:rsidR="000D0FF1" w:rsidRPr="003F2DC5" w:rsidRDefault="000D0FF1" w:rsidP="000D0FF1">
            <w:pPr>
              <w:rPr>
                <w:b/>
                <w:sz w:val="20"/>
                <w:szCs w:val="20"/>
              </w:rPr>
            </w:pPr>
            <w:r w:rsidRPr="003F2DC5">
              <w:rPr>
                <w:b/>
                <w:sz w:val="20"/>
                <w:szCs w:val="20"/>
              </w:rPr>
              <w:t>Ассистент</w:t>
            </w:r>
          </w:p>
        </w:tc>
        <w:tc>
          <w:tcPr>
            <w:tcW w:w="552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1A9F9561" w:rsidR="000D0FF1" w:rsidRPr="00220A54" w:rsidRDefault="00220A54" w:rsidP="000D0FF1">
            <w:pPr>
              <w:jc w:val="both"/>
              <w:rPr>
                <w:sz w:val="20"/>
                <w:szCs w:val="20"/>
                <w:lang w:val="kk-KZ"/>
              </w:rPr>
            </w:pPr>
            <w:r>
              <w:rPr>
                <w:sz w:val="20"/>
                <w:szCs w:val="20"/>
                <w:lang w:val="kk-KZ"/>
              </w:rPr>
              <w:t>Ерекеева Светлана Жүрсінбекқызы</w:t>
            </w:r>
          </w:p>
        </w:tc>
        <w:tc>
          <w:tcPr>
            <w:tcW w:w="2693" w:type="dxa"/>
            <w:gridSpan w:val="2"/>
            <w:vMerge/>
          </w:tcPr>
          <w:p w14:paraId="5604C470" w14:textId="77777777" w:rsidR="000D0FF1" w:rsidRPr="003F2DC5" w:rsidRDefault="000D0FF1" w:rsidP="000D0FF1">
            <w:pPr>
              <w:widowControl w:val="0"/>
              <w:pBdr>
                <w:top w:val="nil"/>
                <w:left w:val="nil"/>
                <w:bottom w:val="nil"/>
                <w:right w:val="nil"/>
                <w:between w:val="nil"/>
              </w:pBdr>
              <w:spacing w:line="276" w:lineRule="auto"/>
              <w:rPr>
                <w:sz w:val="20"/>
                <w:szCs w:val="20"/>
              </w:rPr>
            </w:pPr>
          </w:p>
        </w:tc>
      </w:tr>
      <w:tr w:rsidR="000D0FF1" w:rsidRPr="003F2DC5" w14:paraId="5604C475" w14:textId="77777777" w:rsidTr="00007CE1">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0D0FF1" w:rsidRPr="003F2DC5" w:rsidRDefault="000D0FF1" w:rsidP="000D0FF1">
            <w:pPr>
              <w:rPr>
                <w:b/>
                <w:sz w:val="20"/>
                <w:szCs w:val="20"/>
                <w:lang w:val="kk-KZ"/>
              </w:rPr>
            </w:pPr>
            <w:r w:rsidRPr="003F2DC5">
              <w:rPr>
                <w:b/>
                <w:sz w:val="20"/>
                <w:szCs w:val="20"/>
              </w:rPr>
              <w:t>e-mail</w:t>
            </w:r>
            <w:r w:rsidRPr="003F2DC5">
              <w:rPr>
                <w:b/>
                <w:sz w:val="20"/>
                <w:szCs w:val="20"/>
                <w:lang w:val="kk-KZ"/>
              </w:rPr>
              <w:t>:</w:t>
            </w:r>
          </w:p>
        </w:tc>
        <w:tc>
          <w:tcPr>
            <w:tcW w:w="552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3E3F49CC" w:rsidR="000D0FF1" w:rsidRPr="00220A54" w:rsidRDefault="00220A54" w:rsidP="000D0FF1">
            <w:pPr>
              <w:jc w:val="both"/>
              <w:rPr>
                <w:sz w:val="20"/>
                <w:szCs w:val="20"/>
                <w:lang w:val="en-US"/>
              </w:rPr>
            </w:pPr>
            <w:r>
              <w:rPr>
                <w:sz w:val="20"/>
                <w:szCs w:val="20"/>
                <w:lang w:val="en-US"/>
              </w:rPr>
              <w:t>svetlanayerekeyeva@gmail.com</w:t>
            </w:r>
          </w:p>
        </w:tc>
        <w:tc>
          <w:tcPr>
            <w:tcW w:w="2693" w:type="dxa"/>
            <w:gridSpan w:val="2"/>
            <w:vMerge/>
          </w:tcPr>
          <w:p w14:paraId="5604C474" w14:textId="77777777" w:rsidR="000D0FF1" w:rsidRPr="003F2DC5" w:rsidRDefault="000D0FF1" w:rsidP="000D0FF1">
            <w:pPr>
              <w:widowControl w:val="0"/>
              <w:pBdr>
                <w:top w:val="nil"/>
                <w:left w:val="nil"/>
                <w:bottom w:val="nil"/>
                <w:right w:val="nil"/>
                <w:between w:val="nil"/>
              </w:pBdr>
              <w:spacing w:line="276" w:lineRule="auto"/>
              <w:rPr>
                <w:sz w:val="20"/>
                <w:szCs w:val="20"/>
              </w:rPr>
            </w:pPr>
          </w:p>
        </w:tc>
      </w:tr>
      <w:tr w:rsidR="000D0FF1" w:rsidRPr="003F2DC5" w14:paraId="5604C479" w14:textId="77777777" w:rsidTr="00007CE1">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0D0FF1" w:rsidRPr="003F2DC5" w:rsidRDefault="000D0FF1" w:rsidP="000D0FF1">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52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241841A6" w:rsidR="000D0FF1" w:rsidRPr="00220A54" w:rsidRDefault="00220A54" w:rsidP="000D0FF1">
            <w:pPr>
              <w:jc w:val="both"/>
              <w:rPr>
                <w:sz w:val="20"/>
                <w:szCs w:val="20"/>
                <w:lang w:val="en-US"/>
              </w:rPr>
            </w:pPr>
            <w:r>
              <w:rPr>
                <w:sz w:val="20"/>
                <w:szCs w:val="20"/>
                <w:lang w:val="en-US"/>
              </w:rPr>
              <w:t>+7 708 406 00 67</w:t>
            </w:r>
          </w:p>
        </w:tc>
        <w:tc>
          <w:tcPr>
            <w:tcW w:w="2693" w:type="dxa"/>
            <w:gridSpan w:val="2"/>
            <w:vMerge/>
          </w:tcPr>
          <w:p w14:paraId="5604C478" w14:textId="77777777" w:rsidR="000D0FF1" w:rsidRPr="003F2DC5" w:rsidRDefault="000D0FF1" w:rsidP="000D0FF1">
            <w:pPr>
              <w:widowControl w:val="0"/>
              <w:pBdr>
                <w:top w:val="nil"/>
                <w:left w:val="nil"/>
                <w:bottom w:val="nil"/>
                <w:right w:val="nil"/>
                <w:between w:val="nil"/>
              </w:pBdr>
              <w:spacing w:line="276" w:lineRule="auto"/>
              <w:rPr>
                <w:sz w:val="20"/>
                <w:szCs w:val="20"/>
              </w:rPr>
            </w:pPr>
          </w:p>
        </w:tc>
      </w:tr>
      <w:tr w:rsidR="00931DE8" w:rsidRPr="003F2DC5"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Default="00F8266D" w:rsidP="008131FF">
            <w:pPr>
              <w:jc w:val="center"/>
              <w:rPr>
                <w:color w:val="FF0000"/>
                <w:sz w:val="16"/>
                <w:szCs w:val="16"/>
              </w:rPr>
            </w:pPr>
            <w:r>
              <w:rPr>
                <w:b/>
                <w:sz w:val="20"/>
                <w:szCs w:val="20"/>
                <w:lang w:val="kk-KZ"/>
              </w:rPr>
              <w:t>ПӘН</w:t>
            </w:r>
            <w:r w:rsidR="00CD0573">
              <w:rPr>
                <w:b/>
                <w:sz w:val="20"/>
                <w:szCs w:val="20"/>
              </w:rPr>
              <w:t>Н</w:t>
            </w:r>
            <w:r w:rsidR="00E130C8">
              <w:rPr>
                <w:b/>
                <w:sz w:val="20"/>
                <w:szCs w:val="20"/>
                <w:lang w:val="kk-KZ"/>
              </w:rPr>
              <w:t>І</w:t>
            </w:r>
            <w:r w:rsidR="008131FF" w:rsidRPr="002655E7">
              <w:rPr>
                <w:b/>
                <w:sz w:val="20"/>
                <w:szCs w:val="20"/>
              </w:rPr>
              <w:t>Ң АКАДЕМИЯЛЫҚ ПРЕЗЕНТАЦИЯСЫ</w:t>
            </w:r>
            <w:r w:rsidR="008131FF" w:rsidRPr="00407938">
              <w:rPr>
                <w:color w:val="FF0000"/>
                <w:sz w:val="16"/>
                <w:szCs w:val="16"/>
              </w:rPr>
              <w:t xml:space="preserve"> </w:t>
            </w:r>
          </w:p>
          <w:p w14:paraId="2A523005" w14:textId="67B46FB3" w:rsidR="0058724E" w:rsidRPr="00D73188" w:rsidRDefault="0058724E" w:rsidP="00D73188">
            <w:pPr>
              <w:rPr>
                <w:color w:val="FF0000"/>
                <w:sz w:val="16"/>
                <w:szCs w:val="16"/>
              </w:rPr>
            </w:pPr>
          </w:p>
        </w:tc>
      </w:tr>
      <w:tr w:rsidR="00931DE8" w:rsidRPr="007B696B" w14:paraId="517E5341" w14:textId="77777777" w:rsidTr="00007CE1">
        <w:tc>
          <w:tcPr>
            <w:tcW w:w="2269" w:type="dxa"/>
            <w:shd w:val="clear" w:color="auto" w:fill="auto"/>
          </w:tcPr>
          <w:p w14:paraId="53DE6BE6" w14:textId="2AAC5F4F" w:rsidR="00A02A85" w:rsidRPr="003F2DC5" w:rsidRDefault="00A139C0" w:rsidP="000C2E1B">
            <w:pPr>
              <w:rPr>
                <w:b/>
                <w:sz w:val="20"/>
                <w:szCs w:val="20"/>
              </w:rPr>
            </w:pPr>
            <w:r w:rsidRPr="002655E7">
              <w:rPr>
                <w:b/>
                <w:sz w:val="20"/>
                <w:szCs w:val="20"/>
                <w:lang w:val="kk-KZ"/>
              </w:rPr>
              <w:t>Пәннің мақсаты</w:t>
            </w:r>
          </w:p>
        </w:tc>
        <w:tc>
          <w:tcPr>
            <w:tcW w:w="5528" w:type="dxa"/>
            <w:gridSpan w:val="5"/>
            <w:shd w:val="clear" w:color="auto" w:fill="auto"/>
          </w:tcPr>
          <w:p w14:paraId="16DE28E7" w14:textId="0641FEAF" w:rsidR="00A02A85" w:rsidRPr="00A139C0" w:rsidRDefault="00A139C0" w:rsidP="00A139C0">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r w:rsidR="00A02A85" w:rsidRPr="003F2DC5">
              <w:rPr>
                <w:b/>
                <w:sz w:val="20"/>
                <w:szCs w:val="20"/>
                <w:lang w:val="kk-KZ"/>
              </w:rPr>
              <w:t>*</w:t>
            </w:r>
          </w:p>
          <w:p w14:paraId="63D3F14B" w14:textId="59AA7CBB" w:rsidR="00A02A85" w:rsidRPr="00A139C0" w:rsidRDefault="00A02A85" w:rsidP="000D0FF1">
            <w:pPr>
              <w:jc w:val="center"/>
              <w:rPr>
                <w:b/>
                <w:sz w:val="16"/>
                <w:szCs w:val="16"/>
                <w:lang w:val="kk-KZ"/>
              </w:rPr>
            </w:pPr>
          </w:p>
        </w:tc>
        <w:tc>
          <w:tcPr>
            <w:tcW w:w="2693" w:type="dxa"/>
            <w:gridSpan w:val="2"/>
            <w:shd w:val="clear" w:color="auto" w:fill="auto"/>
          </w:tcPr>
          <w:p w14:paraId="33C2C14C" w14:textId="752EDBBE" w:rsidR="00A02A85" w:rsidRPr="006D6F87" w:rsidRDefault="009D449C" w:rsidP="000D0FF1">
            <w:pPr>
              <w:jc w:val="center"/>
              <w:rPr>
                <w:color w:val="FF0000"/>
                <w:sz w:val="16"/>
                <w:szCs w:val="16"/>
                <w:lang w:val="kk-KZ"/>
              </w:rPr>
            </w:pPr>
            <w:r>
              <w:rPr>
                <w:rStyle w:val="normaltextrun"/>
                <w:b/>
                <w:bCs/>
                <w:color w:val="000000"/>
                <w:sz w:val="20"/>
                <w:szCs w:val="20"/>
                <w:shd w:val="clear" w:color="auto" w:fill="FFFFFF"/>
              </w:rPr>
              <w:t>ОН қол жеткізу индикаторлары (ЖИ)</w:t>
            </w:r>
          </w:p>
        </w:tc>
      </w:tr>
      <w:tr w:rsidR="008511E7" w:rsidRPr="00933369" w14:paraId="0EDC5837" w14:textId="77777777" w:rsidTr="00392092">
        <w:trPr>
          <w:trHeight w:val="1879"/>
        </w:trPr>
        <w:tc>
          <w:tcPr>
            <w:tcW w:w="2269" w:type="dxa"/>
            <w:vMerge w:val="restart"/>
            <w:shd w:val="clear" w:color="auto" w:fill="auto"/>
          </w:tcPr>
          <w:p w14:paraId="764CCBDD" w14:textId="237F49EE" w:rsidR="008511E7" w:rsidRPr="000D0FF1" w:rsidRDefault="00933369" w:rsidP="000D0FF1">
            <w:pPr>
              <w:rPr>
                <w:bCs/>
                <w:sz w:val="20"/>
                <w:szCs w:val="20"/>
                <w:lang w:val="kk-KZ"/>
              </w:rPr>
            </w:pPr>
            <w:r w:rsidRPr="00933369">
              <w:rPr>
                <w:bCs/>
                <w:sz w:val="20"/>
                <w:szCs w:val="20"/>
                <w:lang w:val="kk-KZ"/>
              </w:rPr>
              <w:t xml:space="preserve">Курстың мақсаты-нақты аумақтарда табиғатты қорғау жұмыстарын жүзеге асыру үшін өндіріс және тұтыну қалдықтарын басқарудың заманауи жүйесін бағалау қабілетін қалыптастыру. Курс қалдықтарды кәдеге жарату және қайта өңдеу әдістерімен, қалдықтармен жұмыс істеу жүйесін ұйымдастырумен, қалдықтардың пайда болу нормаларымен танысуға, кәсіпорында қалдықтарды басқару схемасын, қалдықтардың пайда болу нормативтерінің </w:t>
            </w:r>
            <w:r w:rsidRPr="00933369">
              <w:rPr>
                <w:bCs/>
                <w:sz w:val="20"/>
                <w:szCs w:val="20"/>
                <w:lang w:val="kk-KZ"/>
              </w:rPr>
              <w:lastRenderedPageBreak/>
              <w:t>жобаларын және көму лимиттерін әзірлеуге бағытталған.</w:t>
            </w:r>
          </w:p>
        </w:tc>
        <w:tc>
          <w:tcPr>
            <w:tcW w:w="5528" w:type="dxa"/>
            <w:gridSpan w:val="5"/>
            <w:shd w:val="clear" w:color="auto" w:fill="auto"/>
          </w:tcPr>
          <w:p w14:paraId="5879C474" w14:textId="7BF4519E" w:rsidR="008511E7" w:rsidRPr="000D0FF1" w:rsidRDefault="008511E7" w:rsidP="00FF3BE0">
            <w:pPr>
              <w:tabs>
                <w:tab w:val="left" w:pos="166"/>
              </w:tabs>
              <w:jc w:val="both"/>
              <w:rPr>
                <w:color w:val="FF0000"/>
                <w:sz w:val="20"/>
                <w:szCs w:val="20"/>
                <w:lang w:val="kk-KZ"/>
              </w:rPr>
            </w:pPr>
            <w:r w:rsidRPr="000D0FF1">
              <w:rPr>
                <w:sz w:val="20"/>
                <w:szCs w:val="20"/>
                <w:lang w:val="kk-KZ"/>
              </w:rPr>
              <w:lastRenderedPageBreak/>
              <w:t xml:space="preserve">1-ОН: </w:t>
            </w:r>
            <w:r w:rsidR="006A3EB1" w:rsidRPr="00546184">
              <w:rPr>
                <w:sz w:val="20"/>
                <w:szCs w:val="20"/>
                <w:lang w:val="kk-KZ"/>
              </w:rPr>
              <w:t>Қоршаған ортаға теріс әсер етпейтін технологияларды қолдану, сондай-ақ тұрақты экологиялық қауіпсіз өнеркәсіптік дамуға көшу қажеттілігі мен мүмкіндіктерін талдау.</w:t>
            </w:r>
          </w:p>
        </w:tc>
        <w:tc>
          <w:tcPr>
            <w:tcW w:w="2693" w:type="dxa"/>
            <w:gridSpan w:val="2"/>
            <w:shd w:val="clear" w:color="auto" w:fill="auto"/>
          </w:tcPr>
          <w:p w14:paraId="4F9B499F" w14:textId="0CD488EE" w:rsidR="006A3EB1" w:rsidRDefault="006A3EB1" w:rsidP="006A3EB1">
            <w:pPr>
              <w:ind w:left="-44" w:right="-104"/>
              <w:rPr>
                <w:sz w:val="20"/>
                <w:szCs w:val="20"/>
                <w:lang w:val="kk-KZ"/>
              </w:rPr>
            </w:pPr>
            <w:r w:rsidRPr="006A3EB1">
              <w:rPr>
                <w:rFonts w:eastAsiaTheme="minorEastAsia"/>
                <w:sz w:val="20"/>
                <w:szCs w:val="20"/>
                <w:lang w:val="kk-KZ"/>
              </w:rPr>
              <w:t>2.1</w:t>
            </w:r>
            <w:r>
              <w:rPr>
                <w:rFonts w:eastAsiaTheme="minorEastAsia"/>
                <w:sz w:val="20"/>
                <w:szCs w:val="20"/>
                <w:lang w:val="kk-KZ"/>
              </w:rPr>
              <w:t>Қазақстанның минералдық қоры мен шикізаттарды кешенді пайдалану мүмкіндіктерін түсінеді</w:t>
            </w:r>
            <w:r w:rsidRPr="006A3EB1">
              <w:rPr>
                <w:sz w:val="20"/>
                <w:szCs w:val="20"/>
                <w:lang w:val="kk-KZ"/>
              </w:rPr>
              <w:t xml:space="preserve"> </w:t>
            </w:r>
          </w:p>
          <w:p w14:paraId="49F27852" w14:textId="1E360A15" w:rsidR="006A3EB1" w:rsidRPr="006A3EB1" w:rsidRDefault="006A3EB1" w:rsidP="006A3EB1">
            <w:pPr>
              <w:ind w:left="-44" w:right="-104"/>
              <w:rPr>
                <w:sz w:val="20"/>
                <w:szCs w:val="20"/>
                <w:lang w:val="kk-KZ"/>
              </w:rPr>
            </w:pPr>
            <w:r w:rsidRPr="006A3EB1">
              <w:rPr>
                <w:sz w:val="20"/>
                <w:szCs w:val="20"/>
                <w:lang w:val="kk-KZ"/>
              </w:rPr>
              <w:t>2.</w:t>
            </w:r>
            <w:r w:rsidRPr="006A3EB1">
              <w:rPr>
                <w:sz w:val="20"/>
                <w:szCs w:val="20"/>
                <w:lang w:val="kk-KZ"/>
              </w:rPr>
              <w:t>2</w:t>
            </w:r>
            <w:r w:rsidRPr="006A3EB1">
              <w:rPr>
                <w:sz w:val="20"/>
                <w:szCs w:val="20"/>
                <w:lang w:val="kk-KZ"/>
              </w:rPr>
              <w:t xml:space="preserve"> Қоршаған ортаны қорғау мақсатында сарқылмайтын энергия көздерін пайдалануда   білімін көрсетеді.</w:t>
            </w:r>
          </w:p>
          <w:p w14:paraId="5272881B" w14:textId="62EBD206" w:rsidR="008511E7" w:rsidRPr="000D0FF1" w:rsidRDefault="006A3EB1" w:rsidP="006A3EB1">
            <w:pPr>
              <w:ind w:left="-44" w:right="-104"/>
              <w:rPr>
                <w:sz w:val="20"/>
                <w:szCs w:val="20"/>
                <w:lang w:val="kk-KZ"/>
              </w:rPr>
            </w:pPr>
            <w:r w:rsidRPr="006A3EB1">
              <w:rPr>
                <w:sz w:val="20"/>
                <w:szCs w:val="20"/>
                <w:lang w:val="kk-KZ"/>
              </w:rPr>
              <w:t>2.</w:t>
            </w:r>
            <w:r w:rsidRPr="006A3EB1">
              <w:rPr>
                <w:sz w:val="20"/>
                <w:szCs w:val="20"/>
                <w:lang w:val="kk-KZ"/>
              </w:rPr>
              <w:t>3</w:t>
            </w:r>
            <w:r w:rsidRPr="006A3EB1">
              <w:rPr>
                <w:sz w:val="20"/>
                <w:szCs w:val="20"/>
                <w:lang w:val="kk-KZ"/>
              </w:rPr>
              <w:t>. Қалдықсыз және аз қалдықты өндірісті ұйым-дастыруда жасыл технология қағидасын пайдаланады.</w:t>
            </w:r>
          </w:p>
        </w:tc>
      </w:tr>
      <w:tr w:rsidR="008511E7" w:rsidRPr="00933369" w14:paraId="5932BD0F" w14:textId="77777777" w:rsidTr="00007CE1">
        <w:trPr>
          <w:trHeight w:val="470"/>
        </w:trPr>
        <w:tc>
          <w:tcPr>
            <w:tcW w:w="2269" w:type="dxa"/>
            <w:vMerge/>
          </w:tcPr>
          <w:p w14:paraId="067C6DC4" w14:textId="77777777" w:rsidR="008511E7" w:rsidRPr="00702193" w:rsidRDefault="008511E7" w:rsidP="00B77F6B">
            <w:pPr>
              <w:widowControl w:val="0"/>
              <w:pBdr>
                <w:top w:val="nil"/>
                <w:left w:val="nil"/>
                <w:bottom w:val="nil"/>
                <w:right w:val="nil"/>
                <w:between w:val="nil"/>
              </w:pBdr>
              <w:spacing w:line="276" w:lineRule="auto"/>
              <w:rPr>
                <w:b/>
                <w:sz w:val="20"/>
                <w:szCs w:val="20"/>
                <w:lang w:val="kk-KZ"/>
              </w:rPr>
            </w:pPr>
          </w:p>
        </w:tc>
        <w:tc>
          <w:tcPr>
            <w:tcW w:w="5528" w:type="dxa"/>
            <w:gridSpan w:val="5"/>
            <w:shd w:val="clear" w:color="auto" w:fill="auto"/>
          </w:tcPr>
          <w:p w14:paraId="6E8BBBC9" w14:textId="5471AD95" w:rsidR="008511E7" w:rsidRPr="00F44BEF" w:rsidRDefault="008511E7" w:rsidP="00B77F6B">
            <w:pPr>
              <w:jc w:val="both"/>
              <w:rPr>
                <w:sz w:val="20"/>
                <w:szCs w:val="20"/>
                <w:lang w:val="kk-KZ"/>
              </w:rPr>
            </w:pPr>
            <w:r w:rsidRPr="0044231D">
              <w:rPr>
                <w:sz w:val="20"/>
                <w:szCs w:val="20"/>
                <w:lang w:val="kk-KZ"/>
              </w:rPr>
              <w:t>2-ОН:</w:t>
            </w:r>
            <w:r w:rsidR="00AC2E6E">
              <w:rPr>
                <w:sz w:val="20"/>
                <w:szCs w:val="20"/>
                <w:lang w:val="kk-KZ"/>
              </w:rPr>
              <w:t xml:space="preserve"> </w:t>
            </w:r>
            <w:r w:rsidR="00AC2E6E" w:rsidRPr="00546184">
              <w:rPr>
                <w:sz w:val="20"/>
                <w:szCs w:val="20"/>
                <w:lang w:val="kk-KZ"/>
              </w:rPr>
              <w:t>Қалдығы аз және қалдықсыз өндіріс технологияларын құрудың негізгі принциптерін м</w:t>
            </w:r>
            <w:r w:rsidR="00AC2E6E">
              <w:rPr>
                <w:sz w:val="20"/>
                <w:szCs w:val="20"/>
                <w:lang w:val="kk-KZ"/>
              </w:rPr>
              <w:t>е</w:t>
            </w:r>
            <w:r w:rsidR="00AC2E6E" w:rsidRPr="00546184">
              <w:rPr>
                <w:sz w:val="20"/>
                <w:szCs w:val="20"/>
                <w:lang w:val="kk-KZ"/>
              </w:rPr>
              <w:t>ңгеру</w:t>
            </w:r>
            <w:r w:rsidR="00AC2E6E">
              <w:rPr>
                <w:sz w:val="20"/>
                <w:szCs w:val="20"/>
                <w:lang w:val="kk-KZ"/>
              </w:rPr>
              <w:t>.</w:t>
            </w:r>
            <w:r w:rsidR="006A3EB1">
              <w:rPr>
                <w:sz w:val="20"/>
                <w:szCs w:val="20"/>
                <w:lang w:val="kk-KZ"/>
              </w:rPr>
              <w:t xml:space="preserve"> </w:t>
            </w:r>
          </w:p>
        </w:tc>
        <w:tc>
          <w:tcPr>
            <w:tcW w:w="2693" w:type="dxa"/>
            <w:gridSpan w:val="2"/>
            <w:shd w:val="clear" w:color="auto" w:fill="auto"/>
          </w:tcPr>
          <w:p w14:paraId="29850647" w14:textId="43023637" w:rsidR="008511E7" w:rsidRPr="00702193" w:rsidRDefault="008511E7" w:rsidP="009A77F4">
            <w:pPr>
              <w:pBdr>
                <w:top w:val="nil"/>
                <w:left w:val="nil"/>
                <w:bottom w:val="nil"/>
                <w:right w:val="nil"/>
                <w:between w:val="nil"/>
              </w:pBdr>
              <w:ind w:left="-72" w:right="-101"/>
              <w:rPr>
                <w:color w:val="000000"/>
                <w:sz w:val="20"/>
                <w:szCs w:val="20"/>
                <w:lang w:val="kk-KZ"/>
              </w:rPr>
            </w:pPr>
            <w:r w:rsidRPr="00702193">
              <w:rPr>
                <w:color w:val="000000"/>
                <w:sz w:val="20"/>
                <w:szCs w:val="20"/>
                <w:lang w:val="kk-KZ"/>
              </w:rPr>
              <w:t xml:space="preserve">2.1. </w:t>
            </w:r>
            <w:r w:rsidR="00AC2E6E">
              <w:rPr>
                <w:color w:val="000000"/>
                <w:sz w:val="20"/>
                <w:szCs w:val="20"/>
                <w:lang w:val="kk-KZ"/>
              </w:rPr>
              <w:t>Қалдықсыз технологияны пайдалану</w:t>
            </w:r>
            <w:r w:rsidR="00AC2E6E" w:rsidRPr="00AC2E6E">
              <w:rPr>
                <w:color w:val="000000"/>
                <w:sz w:val="20"/>
                <w:szCs w:val="20"/>
                <w:lang w:val="kk-KZ"/>
              </w:rPr>
              <w:t xml:space="preserve"> мақсатында сарқылмайтын энергия көздерін пайдалануда   білімін көрсетеді</w:t>
            </w:r>
            <w:r w:rsidRPr="00702193">
              <w:rPr>
                <w:color w:val="000000"/>
                <w:sz w:val="20"/>
                <w:szCs w:val="20"/>
                <w:lang w:val="kk-KZ"/>
              </w:rPr>
              <w:t>;</w:t>
            </w:r>
          </w:p>
          <w:p w14:paraId="6F4E91C7" w14:textId="144D68F0" w:rsidR="008511E7" w:rsidRPr="00702193" w:rsidRDefault="008511E7" w:rsidP="009A77F4">
            <w:pPr>
              <w:pBdr>
                <w:top w:val="nil"/>
                <w:left w:val="nil"/>
                <w:bottom w:val="nil"/>
                <w:right w:val="nil"/>
                <w:between w:val="nil"/>
              </w:pBdr>
              <w:ind w:left="-72" w:right="-101"/>
              <w:rPr>
                <w:color w:val="000000"/>
                <w:sz w:val="20"/>
                <w:szCs w:val="20"/>
                <w:lang w:val="kk-KZ"/>
              </w:rPr>
            </w:pPr>
            <w:r w:rsidRPr="00702193">
              <w:rPr>
                <w:color w:val="000000"/>
                <w:sz w:val="20"/>
                <w:szCs w:val="20"/>
                <w:lang w:val="kk-KZ"/>
              </w:rPr>
              <w:t xml:space="preserve">2.2. </w:t>
            </w:r>
            <w:r w:rsidR="00AC2E6E" w:rsidRPr="00AC2E6E">
              <w:rPr>
                <w:color w:val="000000"/>
                <w:sz w:val="20"/>
                <w:szCs w:val="20"/>
                <w:lang w:val="kk-KZ"/>
              </w:rPr>
              <w:t>Экологиялық зияны жоқ технологиялар жөнінде ақпарат алып, қоршаған орта сапасын талдай  алады</w:t>
            </w:r>
            <w:r w:rsidRPr="00702193">
              <w:rPr>
                <w:color w:val="000000"/>
                <w:sz w:val="20"/>
                <w:szCs w:val="20"/>
                <w:lang w:val="kk-KZ"/>
              </w:rPr>
              <w:t>;</w:t>
            </w:r>
          </w:p>
          <w:p w14:paraId="01B00815" w14:textId="16AF1E36" w:rsidR="008511E7" w:rsidRPr="00C81441" w:rsidRDefault="008511E7" w:rsidP="009A77F4">
            <w:pPr>
              <w:pBdr>
                <w:top w:val="nil"/>
                <w:left w:val="nil"/>
                <w:bottom w:val="nil"/>
                <w:right w:val="nil"/>
                <w:between w:val="nil"/>
              </w:pBdr>
              <w:ind w:left="-72" w:right="-101"/>
              <w:rPr>
                <w:color w:val="000000"/>
                <w:sz w:val="20"/>
                <w:szCs w:val="20"/>
                <w:lang w:val="kk-KZ"/>
              </w:rPr>
            </w:pPr>
            <w:r w:rsidRPr="00702193">
              <w:rPr>
                <w:color w:val="000000"/>
                <w:sz w:val="20"/>
                <w:szCs w:val="20"/>
                <w:lang w:val="kk-KZ"/>
              </w:rPr>
              <w:t>2.3.</w:t>
            </w:r>
            <w:r w:rsidR="00AC2E6E" w:rsidRPr="00AC2E6E">
              <w:rPr>
                <w:lang w:val="kk-KZ"/>
              </w:rPr>
              <w:t xml:space="preserve"> </w:t>
            </w:r>
            <w:r w:rsidR="00AC2E6E" w:rsidRPr="00AC2E6E">
              <w:rPr>
                <w:color w:val="000000"/>
                <w:sz w:val="20"/>
                <w:szCs w:val="20"/>
                <w:lang w:val="kk-KZ"/>
              </w:rPr>
              <w:t>1 Өндіріс қалдықтарының қоршаған ортаға әсерін бағалай алады</w:t>
            </w:r>
            <w:r>
              <w:rPr>
                <w:color w:val="000000"/>
                <w:sz w:val="20"/>
                <w:szCs w:val="20"/>
                <w:lang w:val="kk-KZ"/>
              </w:rPr>
              <w:t>.</w:t>
            </w:r>
          </w:p>
        </w:tc>
      </w:tr>
      <w:tr w:rsidR="008511E7" w:rsidRPr="00933369" w14:paraId="3950734B" w14:textId="77777777" w:rsidTr="008511E7">
        <w:trPr>
          <w:trHeight w:val="2309"/>
        </w:trPr>
        <w:tc>
          <w:tcPr>
            <w:tcW w:w="2269" w:type="dxa"/>
            <w:vMerge/>
          </w:tcPr>
          <w:p w14:paraId="7A6DE0DD" w14:textId="77777777" w:rsidR="008511E7" w:rsidRPr="00702193" w:rsidRDefault="008511E7" w:rsidP="00B77F6B">
            <w:pPr>
              <w:widowControl w:val="0"/>
              <w:pBdr>
                <w:top w:val="nil"/>
                <w:left w:val="nil"/>
                <w:bottom w:val="nil"/>
                <w:right w:val="nil"/>
                <w:between w:val="nil"/>
              </w:pBdr>
              <w:spacing w:line="276" w:lineRule="auto"/>
              <w:rPr>
                <w:b/>
                <w:color w:val="000000"/>
                <w:sz w:val="20"/>
                <w:szCs w:val="20"/>
                <w:lang w:val="kk-KZ"/>
              </w:rPr>
            </w:pPr>
          </w:p>
        </w:tc>
        <w:tc>
          <w:tcPr>
            <w:tcW w:w="5528" w:type="dxa"/>
            <w:gridSpan w:val="5"/>
            <w:tcBorders>
              <w:bottom w:val="single" w:sz="4" w:space="0" w:color="auto"/>
            </w:tcBorders>
            <w:shd w:val="clear" w:color="auto" w:fill="auto"/>
          </w:tcPr>
          <w:p w14:paraId="6458780B" w14:textId="181ED9D2" w:rsidR="008511E7" w:rsidRPr="00F63A04" w:rsidRDefault="008511E7" w:rsidP="00B77F6B">
            <w:pPr>
              <w:jc w:val="both"/>
              <w:rPr>
                <w:sz w:val="20"/>
                <w:szCs w:val="20"/>
                <w:lang w:val="kk-KZ"/>
              </w:rPr>
            </w:pPr>
            <w:r w:rsidRPr="00702193">
              <w:rPr>
                <w:sz w:val="20"/>
                <w:szCs w:val="20"/>
                <w:lang w:val="kk-KZ"/>
              </w:rPr>
              <w:t>3</w:t>
            </w:r>
            <w:r w:rsidRPr="00C81441">
              <w:rPr>
                <w:sz w:val="20"/>
                <w:szCs w:val="20"/>
                <w:lang w:val="kk-KZ"/>
              </w:rPr>
              <w:t>-</w:t>
            </w:r>
            <w:r>
              <w:rPr>
                <w:sz w:val="20"/>
                <w:szCs w:val="20"/>
                <w:lang w:val="kk-KZ"/>
              </w:rPr>
              <w:t>ОН:</w:t>
            </w:r>
            <w:r w:rsidR="00AC2E6E">
              <w:rPr>
                <w:sz w:val="20"/>
                <w:szCs w:val="20"/>
                <w:lang w:val="kk-KZ"/>
              </w:rPr>
              <w:t xml:space="preserve"> </w:t>
            </w:r>
            <w:r w:rsidR="00AC2E6E">
              <w:rPr>
                <w:sz w:val="20"/>
                <w:szCs w:val="20"/>
                <w:lang w:val="kk-KZ"/>
              </w:rPr>
              <w:t>А</w:t>
            </w:r>
            <w:r w:rsidR="00AC2E6E" w:rsidRPr="00546184">
              <w:rPr>
                <w:sz w:val="20"/>
                <w:szCs w:val="20"/>
                <w:lang w:val="kk-KZ"/>
              </w:rPr>
              <w:t>з қалдықты және қалдықсыз технологиялар</w:t>
            </w:r>
            <w:r w:rsidR="00AC2E6E">
              <w:rPr>
                <w:sz w:val="20"/>
                <w:szCs w:val="20"/>
                <w:lang w:val="kk-KZ"/>
              </w:rPr>
              <w:t xml:space="preserve">лы пайдалануда минералдық шикізаттарды кешенді пайдалану әдістерін </w:t>
            </w:r>
            <w:r w:rsidR="00AC2E6E">
              <w:rPr>
                <w:sz w:val="20"/>
                <w:szCs w:val="20"/>
                <w:lang w:val="kk-KZ"/>
              </w:rPr>
              <w:t>үйрену</w:t>
            </w:r>
            <w:r w:rsidR="00AC2E6E">
              <w:rPr>
                <w:sz w:val="20"/>
                <w:szCs w:val="20"/>
                <w:lang w:val="kk-KZ"/>
              </w:rPr>
              <w:t>.</w:t>
            </w:r>
          </w:p>
        </w:tc>
        <w:tc>
          <w:tcPr>
            <w:tcW w:w="2693" w:type="dxa"/>
            <w:gridSpan w:val="2"/>
            <w:tcBorders>
              <w:bottom w:val="single" w:sz="4" w:space="0" w:color="auto"/>
            </w:tcBorders>
            <w:shd w:val="clear" w:color="auto" w:fill="auto"/>
          </w:tcPr>
          <w:p w14:paraId="6915AC8A" w14:textId="00CB45A1" w:rsidR="008511E7" w:rsidRPr="00F63A04" w:rsidRDefault="008511E7" w:rsidP="009A77F4">
            <w:pPr>
              <w:pBdr>
                <w:top w:val="nil"/>
                <w:left w:val="nil"/>
                <w:bottom w:val="nil"/>
                <w:right w:val="nil"/>
                <w:between w:val="nil"/>
              </w:pBdr>
              <w:ind w:left="-72" w:right="-101"/>
              <w:rPr>
                <w:color w:val="000000"/>
                <w:sz w:val="20"/>
                <w:szCs w:val="20"/>
                <w:lang w:val="kk-KZ"/>
              </w:rPr>
            </w:pPr>
            <w:r w:rsidRPr="00F63A04">
              <w:rPr>
                <w:color w:val="000000"/>
                <w:sz w:val="20"/>
                <w:szCs w:val="20"/>
                <w:lang w:val="kk-KZ"/>
              </w:rPr>
              <w:t>3.1</w:t>
            </w:r>
            <w:r w:rsidR="00392092" w:rsidRPr="00546184">
              <w:rPr>
                <w:color w:val="000000"/>
                <w:sz w:val="20"/>
                <w:szCs w:val="20"/>
                <w:lang w:val="kk-KZ"/>
              </w:rPr>
              <w:t xml:space="preserve"> </w:t>
            </w:r>
            <w:r w:rsidR="00392092" w:rsidRPr="00546184">
              <w:rPr>
                <w:color w:val="000000"/>
                <w:sz w:val="20"/>
                <w:szCs w:val="20"/>
                <w:lang w:val="kk-KZ"/>
              </w:rPr>
              <w:t>Өндірістің сарқынды суларына талдау жүргізе алады.</w:t>
            </w:r>
            <w:r w:rsidRPr="00F63A04">
              <w:rPr>
                <w:color w:val="000000"/>
                <w:sz w:val="20"/>
                <w:szCs w:val="20"/>
                <w:lang w:val="kk-KZ"/>
              </w:rPr>
              <w:t>;</w:t>
            </w:r>
          </w:p>
          <w:p w14:paraId="7F890C0F" w14:textId="14B6BBAD" w:rsidR="008511E7" w:rsidRPr="00F63A04" w:rsidRDefault="008511E7" w:rsidP="009A77F4">
            <w:pPr>
              <w:pBdr>
                <w:top w:val="nil"/>
                <w:left w:val="nil"/>
                <w:bottom w:val="nil"/>
                <w:right w:val="nil"/>
                <w:between w:val="nil"/>
              </w:pBdr>
              <w:ind w:left="-72" w:right="-101"/>
              <w:rPr>
                <w:color w:val="000000"/>
                <w:sz w:val="20"/>
                <w:szCs w:val="20"/>
                <w:lang w:val="kk-KZ"/>
              </w:rPr>
            </w:pPr>
            <w:r w:rsidRPr="00F63A04">
              <w:rPr>
                <w:color w:val="000000"/>
                <w:sz w:val="20"/>
                <w:szCs w:val="20"/>
                <w:lang w:val="kk-KZ"/>
              </w:rPr>
              <w:t>3.2</w:t>
            </w:r>
            <w:r w:rsidR="00392092">
              <w:rPr>
                <w:color w:val="000000"/>
                <w:sz w:val="20"/>
                <w:szCs w:val="20"/>
                <w:lang w:val="kk-KZ"/>
              </w:rPr>
              <w:t xml:space="preserve">. </w:t>
            </w:r>
            <w:r w:rsidR="00392092" w:rsidRPr="00392092">
              <w:rPr>
                <w:color w:val="000000"/>
                <w:sz w:val="20"/>
                <w:szCs w:val="20"/>
                <w:lang w:val="kk-KZ"/>
              </w:rPr>
              <w:t>Өндірістің қалдық суларын тазалау әдістерін меңгереді</w:t>
            </w:r>
            <w:r w:rsidRPr="00F63A04">
              <w:rPr>
                <w:color w:val="000000"/>
                <w:sz w:val="20"/>
                <w:szCs w:val="20"/>
                <w:lang w:val="kk-KZ"/>
              </w:rPr>
              <w:t>;</w:t>
            </w:r>
          </w:p>
          <w:p w14:paraId="31021E48" w14:textId="6CFE07FB" w:rsidR="008511E7" w:rsidRPr="00486FEF" w:rsidRDefault="008511E7" w:rsidP="00392092">
            <w:pPr>
              <w:pBdr>
                <w:top w:val="nil"/>
                <w:left w:val="nil"/>
                <w:bottom w:val="nil"/>
                <w:right w:val="nil"/>
                <w:between w:val="nil"/>
              </w:pBdr>
              <w:ind w:left="-72" w:right="-101"/>
              <w:rPr>
                <w:color w:val="000000"/>
                <w:sz w:val="20"/>
                <w:szCs w:val="20"/>
                <w:lang w:val="kk-KZ"/>
              </w:rPr>
            </w:pPr>
            <w:r w:rsidRPr="00F63A04">
              <w:rPr>
                <w:color w:val="000000"/>
                <w:sz w:val="20"/>
                <w:szCs w:val="20"/>
                <w:lang w:val="kk-KZ"/>
              </w:rPr>
              <w:t xml:space="preserve">3.3. </w:t>
            </w:r>
            <w:r w:rsidR="00392092" w:rsidRPr="00392092">
              <w:rPr>
                <w:color w:val="000000"/>
                <w:sz w:val="20"/>
                <w:szCs w:val="20"/>
                <w:lang w:val="kk-KZ"/>
              </w:rPr>
              <w:t>Топырақ</w:t>
            </w:r>
            <w:r w:rsidR="00392092">
              <w:rPr>
                <w:color w:val="000000"/>
                <w:sz w:val="20"/>
                <w:szCs w:val="20"/>
                <w:lang w:val="kk-KZ"/>
              </w:rPr>
              <w:t>тың өндіріс қалдықтарымен ластануын талдайды.</w:t>
            </w:r>
          </w:p>
        </w:tc>
      </w:tr>
      <w:tr w:rsidR="008511E7" w:rsidRPr="00177272" w14:paraId="732B4581" w14:textId="77777777" w:rsidTr="00392092">
        <w:trPr>
          <w:trHeight w:val="1177"/>
        </w:trPr>
        <w:tc>
          <w:tcPr>
            <w:tcW w:w="2269" w:type="dxa"/>
            <w:vMerge/>
          </w:tcPr>
          <w:p w14:paraId="527A0DBC" w14:textId="77777777" w:rsidR="008511E7" w:rsidRPr="00702193" w:rsidRDefault="008511E7" w:rsidP="00B77F6B">
            <w:pPr>
              <w:widowControl w:val="0"/>
              <w:pBdr>
                <w:top w:val="nil"/>
                <w:left w:val="nil"/>
                <w:bottom w:val="nil"/>
                <w:right w:val="nil"/>
                <w:between w:val="nil"/>
              </w:pBdr>
              <w:spacing w:line="276" w:lineRule="auto"/>
              <w:rPr>
                <w:b/>
                <w:color w:val="000000"/>
                <w:sz w:val="20"/>
                <w:szCs w:val="20"/>
                <w:lang w:val="kk-KZ"/>
              </w:rPr>
            </w:pPr>
          </w:p>
        </w:tc>
        <w:tc>
          <w:tcPr>
            <w:tcW w:w="5528" w:type="dxa"/>
            <w:gridSpan w:val="5"/>
            <w:tcBorders>
              <w:top w:val="single" w:sz="4" w:space="0" w:color="auto"/>
            </w:tcBorders>
            <w:shd w:val="clear" w:color="auto" w:fill="auto"/>
          </w:tcPr>
          <w:p w14:paraId="2F6DB77F" w14:textId="42A435FE" w:rsidR="008511E7" w:rsidRPr="00702193" w:rsidRDefault="009A77F4" w:rsidP="00B77F6B">
            <w:pPr>
              <w:jc w:val="both"/>
              <w:rPr>
                <w:sz w:val="20"/>
                <w:szCs w:val="20"/>
                <w:lang w:val="kk-KZ"/>
              </w:rPr>
            </w:pPr>
            <w:r w:rsidRPr="00177272">
              <w:rPr>
                <w:sz w:val="20"/>
                <w:szCs w:val="20"/>
                <w:lang w:val="kk-KZ"/>
              </w:rPr>
              <w:t>4</w:t>
            </w:r>
            <w:r w:rsidR="008511E7" w:rsidRPr="008511E7">
              <w:rPr>
                <w:sz w:val="20"/>
                <w:szCs w:val="20"/>
                <w:lang w:val="kk-KZ"/>
              </w:rPr>
              <w:t>-ОН:</w:t>
            </w:r>
            <w:r w:rsidR="008511E7">
              <w:rPr>
                <w:sz w:val="20"/>
                <w:szCs w:val="20"/>
                <w:lang w:val="kk-KZ"/>
              </w:rPr>
              <w:t xml:space="preserve"> </w:t>
            </w:r>
            <w:r w:rsidR="00392092">
              <w:rPr>
                <w:sz w:val="20"/>
                <w:szCs w:val="20"/>
                <w:lang w:val="kk-KZ"/>
              </w:rPr>
              <w:t xml:space="preserve"> Т</w:t>
            </w:r>
            <w:r w:rsidR="00392092" w:rsidRPr="00392092">
              <w:rPr>
                <w:sz w:val="20"/>
                <w:szCs w:val="20"/>
                <w:lang w:val="kk-KZ"/>
              </w:rPr>
              <w:t>ұтыну қалдықтарын басқару жөніндегі іс-шараларды жоспарлау</w:t>
            </w:r>
            <w:r w:rsidR="00392092">
              <w:rPr>
                <w:sz w:val="20"/>
                <w:szCs w:val="20"/>
                <w:lang w:val="kk-KZ"/>
              </w:rPr>
              <w:t>,</w:t>
            </w:r>
            <w:r w:rsidR="00392092" w:rsidRPr="00392092">
              <w:rPr>
                <w:sz w:val="20"/>
                <w:szCs w:val="20"/>
                <w:lang w:val="kk-KZ"/>
              </w:rPr>
              <w:t xml:space="preserve"> талдау</w:t>
            </w:r>
            <w:r w:rsidR="00392092">
              <w:rPr>
                <w:sz w:val="20"/>
                <w:szCs w:val="20"/>
                <w:lang w:val="kk-KZ"/>
              </w:rPr>
              <w:t xml:space="preserve"> және өңдеу</w:t>
            </w:r>
            <w:r w:rsidR="006A3EB1">
              <w:rPr>
                <w:sz w:val="20"/>
                <w:szCs w:val="20"/>
                <w:lang w:val="kk-KZ"/>
              </w:rPr>
              <w:t>.</w:t>
            </w:r>
          </w:p>
        </w:tc>
        <w:tc>
          <w:tcPr>
            <w:tcW w:w="2693" w:type="dxa"/>
            <w:gridSpan w:val="2"/>
            <w:tcBorders>
              <w:top w:val="single" w:sz="4" w:space="0" w:color="auto"/>
            </w:tcBorders>
            <w:shd w:val="clear" w:color="auto" w:fill="auto"/>
          </w:tcPr>
          <w:p w14:paraId="29FEF4DC" w14:textId="3B8C444C" w:rsidR="00546184" w:rsidRPr="00546184" w:rsidRDefault="00546184" w:rsidP="00546184">
            <w:pPr>
              <w:pBdr>
                <w:top w:val="nil"/>
                <w:left w:val="nil"/>
                <w:bottom w:val="nil"/>
                <w:right w:val="nil"/>
                <w:between w:val="nil"/>
              </w:pBdr>
              <w:ind w:left="-72" w:right="-101"/>
              <w:rPr>
                <w:color w:val="000000"/>
                <w:sz w:val="20"/>
                <w:szCs w:val="20"/>
                <w:lang w:val="kk-KZ"/>
              </w:rPr>
            </w:pPr>
            <w:r w:rsidRPr="00546184">
              <w:rPr>
                <w:color w:val="000000"/>
                <w:sz w:val="20"/>
                <w:szCs w:val="20"/>
                <w:lang w:val="kk-KZ"/>
              </w:rPr>
              <w:t>4</w:t>
            </w:r>
            <w:r w:rsidRPr="00546184">
              <w:rPr>
                <w:color w:val="000000"/>
                <w:sz w:val="20"/>
                <w:szCs w:val="20"/>
                <w:lang w:val="kk-KZ"/>
              </w:rPr>
              <w:t xml:space="preserve">.1 </w:t>
            </w:r>
            <w:r w:rsidR="00392092" w:rsidRPr="00392092">
              <w:rPr>
                <w:color w:val="000000"/>
                <w:sz w:val="20"/>
                <w:szCs w:val="20"/>
                <w:lang w:val="kk-KZ"/>
              </w:rPr>
              <w:t>жинақталған және түзілетін</w:t>
            </w:r>
            <w:r w:rsidR="00392092">
              <w:rPr>
                <w:color w:val="000000"/>
                <w:sz w:val="20"/>
                <w:szCs w:val="20"/>
                <w:lang w:val="kk-KZ"/>
              </w:rPr>
              <w:t xml:space="preserve"> т</w:t>
            </w:r>
            <w:r w:rsidR="00E33971">
              <w:rPr>
                <w:color w:val="000000"/>
                <w:sz w:val="20"/>
                <w:szCs w:val="20"/>
                <w:lang w:val="kk-KZ"/>
              </w:rPr>
              <w:t>ұтыну қалдықтары шамасын біртіндеп азайту;</w:t>
            </w:r>
            <w:r w:rsidR="00392092" w:rsidRPr="00392092">
              <w:rPr>
                <w:color w:val="000000"/>
                <w:sz w:val="20"/>
                <w:szCs w:val="20"/>
                <w:lang w:val="kk-KZ"/>
              </w:rPr>
              <w:t xml:space="preserve"> </w:t>
            </w:r>
          </w:p>
          <w:p w14:paraId="1F254095" w14:textId="51A4D138" w:rsidR="00177272" w:rsidRPr="00177272" w:rsidRDefault="00546184" w:rsidP="00E33971">
            <w:pPr>
              <w:pBdr>
                <w:top w:val="nil"/>
                <w:left w:val="nil"/>
                <w:bottom w:val="nil"/>
                <w:right w:val="nil"/>
                <w:between w:val="nil"/>
              </w:pBdr>
              <w:ind w:left="-72" w:right="-101"/>
              <w:rPr>
                <w:color w:val="000000"/>
                <w:sz w:val="20"/>
                <w:szCs w:val="20"/>
                <w:lang w:val="kk-KZ"/>
              </w:rPr>
            </w:pPr>
            <w:r w:rsidRPr="006A3EB1">
              <w:rPr>
                <w:color w:val="000000"/>
                <w:sz w:val="20"/>
                <w:szCs w:val="20"/>
                <w:lang w:val="kk-KZ"/>
              </w:rPr>
              <w:t>4</w:t>
            </w:r>
            <w:r w:rsidRPr="00546184">
              <w:rPr>
                <w:color w:val="000000"/>
                <w:sz w:val="20"/>
                <w:szCs w:val="20"/>
                <w:lang w:val="kk-KZ"/>
              </w:rPr>
              <w:t xml:space="preserve">.2. </w:t>
            </w:r>
            <w:r w:rsidR="00E33971">
              <w:rPr>
                <w:color w:val="000000"/>
                <w:sz w:val="20"/>
                <w:szCs w:val="20"/>
                <w:lang w:val="kk-KZ"/>
              </w:rPr>
              <w:t>О</w:t>
            </w:r>
            <w:r w:rsidR="00E33971" w:rsidRPr="00E33971">
              <w:rPr>
                <w:color w:val="000000"/>
                <w:sz w:val="20"/>
                <w:szCs w:val="20"/>
                <w:lang w:val="kk-KZ"/>
              </w:rPr>
              <w:t>зық қолжетімді технологияларды пайдалана отырып, қалдықтарды қайта өңдеу, кәдеге жарату немесе залалсыздандыру</w:t>
            </w:r>
          </w:p>
        </w:tc>
      </w:tr>
      <w:tr w:rsidR="000D0FF1" w:rsidRPr="00933369" w14:paraId="25E2A13A" w14:textId="77777777" w:rsidTr="00007CE1">
        <w:trPr>
          <w:trHeight w:val="288"/>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0D0FF1" w:rsidRPr="00531853" w:rsidRDefault="000D0FF1" w:rsidP="000D0FF1">
            <w:pPr>
              <w:rPr>
                <w:b/>
                <w:sz w:val="20"/>
                <w:szCs w:val="20"/>
                <w:lang w:val="kk-KZ"/>
              </w:rPr>
            </w:pPr>
            <w:r w:rsidRPr="00531853">
              <w:rPr>
                <w:b/>
                <w:sz w:val="20"/>
                <w:szCs w:val="20"/>
                <w:lang w:val="kk-KZ"/>
              </w:rPr>
              <w:t>Пререквизи</w:t>
            </w:r>
            <w:r>
              <w:rPr>
                <w:b/>
                <w:sz w:val="20"/>
                <w:szCs w:val="20"/>
                <w:lang w:val="kk-KZ"/>
              </w:rPr>
              <w:t>ттер</w:t>
            </w:r>
            <w:r w:rsidRPr="00531853">
              <w:rPr>
                <w:b/>
                <w:sz w:val="20"/>
                <w:szCs w:val="20"/>
                <w:lang w:val="kk-KZ"/>
              </w:rPr>
              <w:t xml:space="preserve"> </w:t>
            </w:r>
          </w:p>
        </w:tc>
        <w:tc>
          <w:tcPr>
            <w:tcW w:w="8221"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6C38D056" w:rsidR="000D0FF1" w:rsidRPr="00A97A22" w:rsidRDefault="00BB2E0D" w:rsidP="000D0FF1">
            <w:pPr>
              <w:rPr>
                <w:b/>
                <w:sz w:val="20"/>
                <w:szCs w:val="20"/>
                <w:lang w:val="kk-KZ"/>
              </w:rPr>
            </w:pPr>
            <w:r w:rsidRPr="00531853">
              <w:rPr>
                <w:sz w:val="20"/>
                <w:szCs w:val="20"/>
                <w:lang w:val="kk-KZ"/>
              </w:rPr>
              <w:t>Экологиялық нормалау</w:t>
            </w:r>
            <w:r>
              <w:rPr>
                <w:sz w:val="20"/>
                <w:szCs w:val="20"/>
                <w:lang w:val="kk-KZ"/>
              </w:rPr>
              <w:t xml:space="preserve">, </w:t>
            </w:r>
            <w:r w:rsidRPr="00BB2E0D">
              <w:rPr>
                <w:sz w:val="20"/>
                <w:szCs w:val="20"/>
                <w:lang w:val="kk-KZ"/>
              </w:rPr>
              <w:t>Табиғи және антропогенді жүйелердің физикалық және химиялық үдерістері</w:t>
            </w:r>
            <w:r w:rsidR="00A97A22">
              <w:rPr>
                <w:sz w:val="20"/>
                <w:szCs w:val="20"/>
                <w:lang w:val="kk-KZ"/>
              </w:rPr>
              <w:t>.</w:t>
            </w:r>
          </w:p>
        </w:tc>
      </w:tr>
      <w:tr w:rsidR="000D0FF1" w:rsidRPr="00933369" w14:paraId="4C1146AC" w14:textId="77777777" w:rsidTr="00007CE1">
        <w:trPr>
          <w:trHeight w:val="288"/>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0D0FF1" w:rsidRPr="008F66D7" w:rsidRDefault="000D0FF1" w:rsidP="000D0FF1">
            <w:pPr>
              <w:rPr>
                <w:b/>
                <w:sz w:val="20"/>
                <w:szCs w:val="20"/>
                <w:lang w:val="kk-KZ"/>
              </w:rPr>
            </w:pPr>
            <w:r w:rsidRPr="00531853">
              <w:rPr>
                <w:b/>
                <w:sz w:val="20"/>
                <w:szCs w:val="20"/>
                <w:lang w:val="kk-KZ"/>
              </w:rPr>
              <w:t>Постреквизит</w:t>
            </w:r>
            <w:r>
              <w:rPr>
                <w:b/>
                <w:sz w:val="20"/>
                <w:szCs w:val="20"/>
                <w:lang w:val="kk-KZ"/>
              </w:rPr>
              <w:t>тер</w:t>
            </w:r>
          </w:p>
        </w:tc>
        <w:tc>
          <w:tcPr>
            <w:tcW w:w="8221"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113A0CD1" w:rsidR="000D0FF1" w:rsidRPr="00A97A22" w:rsidRDefault="00BB2E0D" w:rsidP="000D0FF1">
            <w:pPr>
              <w:rPr>
                <w:sz w:val="20"/>
                <w:szCs w:val="20"/>
                <w:lang w:val="kk-KZ"/>
              </w:rPr>
            </w:pPr>
            <w:r w:rsidRPr="00BB2E0D">
              <w:rPr>
                <w:sz w:val="20"/>
                <w:szCs w:val="20"/>
                <w:lang w:val="kk-KZ"/>
              </w:rPr>
              <w:t>Тұрақты дамуды инженерлік қамтамасыз ету</w:t>
            </w:r>
            <w:r>
              <w:rPr>
                <w:sz w:val="20"/>
                <w:szCs w:val="20"/>
                <w:lang w:val="kk-KZ"/>
              </w:rPr>
              <w:t xml:space="preserve">, </w:t>
            </w:r>
            <w:r w:rsidRPr="00BB2E0D">
              <w:rPr>
                <w:sz w:val="20"/>
                <w:szCs w:val="20"/>
                <w:lang w:val="kk-KZ"/>
              </w:rPr>
              <w:t>Қоршаған ортаға әсерін бағалау және экологиялық сараптама</w:t>
            </w:r>
            <w:r>
              <w:rPr>
                <w:sz w:val="20"/>
                <w:szCs w:val="20"/>
                <w:lang w:val="kk-KZ"/>
              </w:rPr>
              <w:t>.</w:t>
            </w:r>
          </w:p>
        </w:tc>
      </w:tr>
      <w:tr w:rsidR="00931DE8" w:rsidRPr="003F2DC5" w14:paraId="6BE37B1D" w14:textId="77777777" w:rsidTr="00007CE1">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8F66D7" w:rsidRDefault="008F66D7" w:rsidP="00B77F6B">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00D86236" w:rsidRPr="00407938">
              <w:rPr>
                <w:b/>
                <w:sz w:val="20"/>
                <w:szCs w:val="20"/>
              </w:rPr>
              <w:t>ресурс</w:t>
            </w:r>
            <w:r>
              <w:rPr>
                <w:b/>
                <w:sz w:val="20"/>
                <w:szCs w:val="20"/>
                <w:lang w:val="kk-KZ"/>
              </w:rPr>
              <w:t>тары</w:t>
            </w:r>
          </w:p>
        </w:tc>
        <w:tc>
          <w:tcPr>
            <w:tcW w:w="822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1DEBB3" w14:textId="1DB87EE9" w:rsidR="000D0FF1" w:rsidRDefault="008F66D7" w:rsidP="0057409C">
            <w:pPr>
              <w:rPr>
                <w:b/>
                <w:bCs/>
                <w:color w:val="000000"/>
                <w:sz w:val="20"/>
                <w:szCs w:val="20"/>
                <w:lang w:val="kk-KZ"/>
              </w:rPr>
            </w:pPr>
            <w:r>
              <w:rPr>
                <w:b/>
                <w:bCs/>
                <w:color w:val="000000"/>
                <w:sz w:val="20"/>
                <w:szCs w:val="20"/>
                <w:lang w:val="kk-KZ"/>
              </w:rPr>
              <w:t>Әдебиет</w:t>
            </w:r>
            <w:r w:rsidR="000D0FF1">
              <w:rPr>
                <w:b/>
                <w:bCs/>
                <w:color w:val="000000"/>
                <w:sz w:val="20"/>
                <w:szCs w:val="20"/>
                <w:lang w:val="kk-KZ"/>
              </w:rPr>
              <w:t>.</w:t>
            </w:r>
            <w:r w:rsidR="00A24027" w:rsidRPr="00E941DF">
              <w:rPr>
                <w:b/>
                <w:bCs/>
                <w:color w:val="000000"/>
                <w:sz w:val="20"/>
                <w:szCs w:val="20"/>
                <w:lang w:val="kk-KZ"/>
              </w:rPr>
              <w:t xml:space="preserve"> </w:t>
            </w:r>
          </w:p>
          <w:p w14:paraId="537F43C3" w14:textId="0F4603EB" w:rsidR="000D0FF1" w:rsidRPr="00A97A22" w:rsidRDefault="000D0FF1" w:rsidP="0057409C">
            <w:pPr>
              <w:rPr>
                <w:color w:val="000000" w:themeColor="text1"/>
                <w:sz w:val="20"/>
                <w:szCs w:val="20"/>
                <w:u w:val="single"/>
                <w:lang w:val="kk-KZ"/>
              </w:rPr>
            </w:pPr>
            <w:r w:rsidRPr="00A97A22">
              <w:rPr>
                <w:color w:val="000000"/>
                <w:sz w:val="20"/>
                <w:szCs w:val="20"/>
                <w:u w:val="single"/>
                <w:lang w:val="kk-KZ"/>
              </w:rPr>
              <w:t>Н</w:t>
            </w:r>
            <w:r w:rsidR="008F66D7" w:rsidRPr="00A97A22">
              <w:rPr>
                <w:color w:val="000000"/>
                <w:sz w:val="20"/>
                <w:szCs w:val="20"/>
                <w:u w:val="single"/>
                <w:lang w:val="kk-KZ"/>
              </w:rPr>
              <w:t>егізгі</w:t>
            </w:r>
            <w:r w:rsidRPr="00A97A22">
              <w:rPr>
                <w:color w:val="000000"/>
                <w:sz w:val="20"/>
                <w:szCs w:val="20"/>
                <w:u w:val="single"/>
                <w:lang w:val="kk-KZ"/>
              </w:rPr>
              <w:t>:</w:t>
            </w:r>
          </w:p>
          <w:p w14:paraId="114434D7" w14:textId="1509C4A6" w:rsidR="000D0FF1" w:rsidRPr="007A4C94" w:rsidRDefault="008C14CB" w:rsidP="0057409C">
            <w:pPr>
              <w:pStyle w:val="ListParagraph"/>
              <w:numPr>
                <w:ilvl w:val="0"/>
                <w:numId w:val="11"/>
              </w:numPr>
              <w:ind w:left="360"/>
              <w:rPr>
                <w:bCs/>
                <w:sz w:val="20"/>
                <w:szCs w:val="20"/>
                <w:shd w:val="clear" w:color="auto" w:fill="FFFFFF"/>
                <w:lang w:val="kk-KZ"/>
              </w:rPr>
            </w:pPr>
            <w:r>
              <w:rPr>
                <w:bCs/>
                <w:sz w:val="20"/>
                <w:szCs w:val="20"/>
                <w:shd w:val="clear" w:color="auto" w:fill="FFFFFF"/>
                <w:lang w:val="kk-KZ"/>
              </w:rPr>
              <w:t>Тюкавина О.Н</w:t>
            </w:r>
            <w:r w:rsidR="000D0FF1" w:rsidRPr="007A4C94">
              <w:rPr>
                <w:bCs/>
                <w:sz w:val="20"/>
                <w:szCs w:val="20"/>
                <w:shd w:val="clear" w:color="auto" w:fill="FFFFFF"/>
                <w:lang w:val="kk-KZ"/>
              </w:rPr>
              <w:t xml:space="preserve">. </w:t>
            </w:r>
            <w:r>
              <w:rPr>
                <w:bCs/>
                <w:sz w:val="20"/>
                <w:szCs w:val="20"/>
                <w:shd w:val="clear" w:color="auto" w:fill="FFFFFF"/>
                <w:lang w:val="kk-KZ"/>
              </w:rPr>
              <w:t>Урбоэкология. Учебно</w:t>
            </w:r>
            <w:r w:rsidR="000D0FF1" w:rsidRPr="007A4C94">
              <w:rPr>
                <w:bCs/>
                <w:sz w:val="20"/>
                <w:szCs w:val="20"/>
                <w:shd w:val="clear" w:color="auto" w:fill="FFFFFF"/>
                <w:lang w:val="kk-KZ"/>
              </w:rPr>
              <w:t xml:space="preserve"> пособие. </w:t>
            </w:r>
            <w:r>
              <w:rPr>
                <w:bCs/>
                <w:sz w:val="20"/>
                <w:szCs w:val="20"/>
                <w:shd w:val="clear" w:color="auto" w:fill="FFFFFF"/>
                <w:lang w:val="kk-KZ"/>
              </w:rPr>
              <w:t>САФУ., 201</w:t>
            </w:r>
            <w:r>
              <w:rPr>
                <w:bCs/>
                <w:sz w:val="20"/>
                <w:szCs w:val="20"/>
                <w:shd w:val="clear" w:color="auto" w:fill="FFFFFF"/>
                <w:lang w:val="en-US"/>
              </w:rPr>
              <w:t>6</w:t>
            </w:r>
            <w:r>
              <w:rPr>
                <w:bCs/>
                <w:sz w:val="20"/>
                <w:szCs w:val="20"/>
                <w:shd w:val="clear" w:color="auto" w:fill="FFFFFF"/>
                <w:lang w:val="kk-KZ"/>
              </w:rPr>
              <w:t xml:space="preserve"> г.-82</w:t>
            </w:r>
            <w:r w:rsidR="000D0FF1" w:rsidRPr="007A4C94">
              <w:rPr>
                <w:bCs/>
                <w:sz w:val="20"/>
                <w:szCs w:val="20"/>
                <w:shd w:val="clear" w:color="auto" w:fill="FFFFFF"/>
                <w:lang w:val="kk-KZ"/>
              </w:rPr>
              <w:t xml:space="preserve"> с.</w:t>
            </w:r>
          </w:p>
          <w:p w14:paraId="00ABCC4A" w14:textId="28C08DCE" w:rsidR="000D0FF1" w:rsidRPr="00177272" w:rsidRDefault="008C14CB" w:rsidP="0057409C">
            <w:pPr>
              <w:pStyle w:val="ListParagraph"/>
              <w:numPr>
                <w:ilvl w:val="0"/>
                <w:numId w:val="11"/>
              </w:numPr>
              <w:ind w:left="360"/>
              <w:rPr>
                <w:bCs/>
                <w:sz w:val="20"/>
                <w:szCs w:val="20"/>
                <w:shd w:val="clear" w:color="auto" w:fill="FFFFFF"/>
                <w:lang w:val="kk-KZ"/>
              </w:rPr>
            </w:pPr>
            <w:r>
              <w:rPr>
                <w:sz w:val="20"/>
                <w:szCs w:val="20"/>
                <w:shd w:val="clear" w:color="auto" w:fill="FFFFFF"/>
                <w:lang w:val="kk-KZ"/>
              </w:rPr>
              <w:t>Хомич В.А</w:t>
            </w:r>
            <w:r w:rsidR="000D0FF1" w:rsidRPr="007A4C94">
              <w:rPr>
                <w:sz w:val="20"/>
                <w:szCs w:val="20"/>
                <w:shd w:val="clear" w:color="auto" w:fill="FFFFFF"/>
                <w:lang w:val="kk-KZ"/>
              </w:rPr>
              <w:t xml:space="preserve">. </w:t>
            </w:r>
            <w:r>
              <w:rPr>
                <w:sz w:val="20"/>
                <w:szCs w:val="20"/>
                <w:shd w:val="clear" w:color="auto" w:fill="FFFFFF"/>
                <w:lang w:val="kk-KZ"/>
              </w:rPr>
              <w:t>Экология городской среды</w:t>
            </w:r>
            <w:r w:rsidR="000D0FF1" w:rsidRPr="007A4C94">
              <w:rPr>
                <w:sz w:val="20"/>
                <w:szCs w:val="20"/>
                <w:shd w:val="clear" w:color="auto" w:fill="FFFFFF"/>
                <w:lang w:val="kk-KZ"/>
              </w:rPr>
              <w:t xml:space="preserve">. </w:t>
            </w:r>
            <w:r>
              <w:rPr>
                <w:sz w:val="20"/>
                <w:szCs w:val="20"/>
                <w:shd w:val="clear" w:color="auto" w:fill="FFFFFF"/>
                <w:lang w:val="kk-KZ"/>
              </w:rPr>
              <w:t>–</w:t>
            </w:r>
            <w:r w:rsidR="000D0FF1" w:rsidRPr="007A4C94">
              <w:rPr>
                <w:sz w:val="20"/>
                <w:szCs w:val="20"/>
                <w:shd w:val="clear" w:color="auto" w:fill="FFFFFF"/>
                <w:lang w:val="kk-KZ"/>
              </w:rPr>
              <w:t xml:space="preserve"> </w:t>
            </w:r>
            <w:r>
              <w:rPr>
                <w:sz w:val="20"/>
                <w:szCs w:val="20"/>
                <w:shd w:val="clear" w:color="auto" w:fill="FFFFFF"/>
                <w:lang w:val="kk-KZ"/>
              </w:rPr>
              <w:t>Омск: Изд</w:t>
            </w:r>
            <w:r w:rsidRPr="00177272">
              <w:rPr>
                <w:sz w:val="20"/>
                <w:szCs w:val="20"/>
                <w:shd w:val="clear" w:color="auto" w:fill="FFFFFF"/>
              </w:rPr>
              <w:t>-</w:t>
            </w:r>
            <w:r w:rsidRPr="008C14CB">
              <w:rPr>
                <w:sz w:val="20"/>
                <w:szCs w:val="20"/>
                <w:shd w:val="clear" w:color="auto" w:fill="FFFFFF"/>
              </w:rPr>
              <w:t>во СибАДИ</w:t>
            </w:r>
            <w:r>
              <w:rPr>
                <w:sz w:val="20"/>
                <w:szCs w:val="20"/>
                <w:shd w:val="clear" w:color="auto" w:fill="FFFFFF"/>
                <w:lang w:val="kk-KZ"/>
              </w:rPr>
              <w:t>, 2002. - 267</w:t>
            </w:r>
            <w:r w:rsidR="000D0FF1" w:rsidRPr="007A4C94">
              <w:rPr>
                <w:sz w:val="20"/>
                <w:szCs w:val="20"/>
                <w:shd w:val="clear" w:color="auto" w:fill="FFFFFF"/>
                <w:lang w:val="kk-KZ"/>
              </w:rPr>
              <w:t xml:space="preserve"> с.</w:t>
            </w:r>
          </w:p>
          <w:p w14:paraId="2BC045DE" w14:textId="6EAC06F4" w:rsidR="00177272" w:rsidRPr="007A4C94" w:rsidRDefault="00177272" w:rsidP="0057409C">
            <w:pPr>
              <w:pStyle w:val="ListParagraph"/>
              <w:numPr>
                <w:ilvl w:val="0"/>
                <w:numId w:val="11"/>
              </w:numPr>
              <w:ind w:left="360"/>
              <w:rPr>
                <w:bCs/>
                <w:sz w:val="20"/>
                <w:szCs w:val="20"/>
                <w:shd w:val="clear" w:color="auto" w:fill="FFFFFF"/>
                <w:lang w:val="kk-KZ"/>
              </w:rPr>
            </w:pPr>
            <w:r>
              <w:rPr>
                <w:sz w:val="20"/>
                <w:szCs w:val="20"/>
                <w:shd w:val="clear" w:color="auto" w:fill="FFFFFF"/>
                <w:lang w:val="kk-KZ"/>
              </w:rPr>
              <w:t>Исхаков Ф.Ф. Урюоэкология: Учеб. пособие. Изд</w:t>
            </w:r>
            <w:r>
              <w:rPr>
                <w:sz w:val="20"/>
                <w:szCs w:val="20"/>
                <w:shd w:val="clear" w:color="auto" w:fill="FFFFFF"/>
                <w:lang w:val="en-US"/>
              </w:rPr>
              <w:t>-</w:t>
            </w:r>
            <w:r>
              <w:rPr>
                <w:sz w:val="20"/>
                <w:szCs w:val="20"/>
                <w:shd w:val="clear" w:color="auto" w:fill="FFFFFF"/>
              </w:rPr>
              <w:t>во БГПУ, 2015, - 223 с.</w:t>
            </w:r>
          </w:p>
          <w:p w14:paraId="6B07D654" w14:textId="79CE9EAB" w:rsidR="00A02A85" w:rsidRPr="00A97A22" w:rsidRDefault="000D0FF1" w:rsidP="00B77F6B">
            <w:pPr>
              <w:rPr>
                <w:sz w:val="20"/>
                <w:szCs w:val="20"/>
                <w:u w:val="single"/>
                <w:lang w:val="kk-KZ"/>
              </w:rPr>
            </w:pPr>
            <w:r w:rsidRPr="00A97A22">
              <w:rPr>
                <w:color w:val="000000" w:themeColor="text1"/>
                <w:sz w:val="20"/>
                <w:szCs w:val="20"/>
                <w:u w:val="single"/>
                <w:lang w:val="kk-KZ"/>
              </w:rPr>
              <w:t>Қ</w:t>
            </w:r>
            <w:r w:rsidR="008F66D7" w:rsidRPr="00A97A22">
              <w:rPr>
                <w:color w:val="000000" w:themeColor="text1"/>
                <w:sz w:val="20"/>
                <w:szCs w:val="20"/>
                <w:u w:val="single"/>
                <w:lang w:val="kk-KZ"/>
              </w:rPr>
              <w:t>осымша</w:t>
            </w:r>
            <w:r w:rsidR="00471A80" w:rsidRPr="00A97A22">
              <w:rPr>
                <w:color w:val="000000" w:themeColor="text1"/>
                <w:sz w:val="20"/>
                <w:szCs w:val="20"/>
                <w:u w:val="single"/>
                <w:lang w:val="kk-KZ"/>
              </w:rPr>
              <w:t>.</w:t>
            </w:r>
            <w:r w:rsidR="00471A80" w:rsidRPr="00A97A22">
              <w:rPr>
                <w:sz w:val="20"/>
                <w:szCs w:val="20"/>
                <w:u w:val="single"/>
                <w:lang w:val="kk-KZ"/>
              </w:rPr>
              <w:t xml:space="preserve"> </w:t>
            </w:r>
          </w:p>
          <w:p w14:paraId="07628F57" w14:textId="768639BC" w:rsidR="000D0FF1" w:rsidRPr="000D0FF1" w:rsidRDefault="0057409C" w:rsidP="00A97A22">
            <w:pPr>
              <w:tabs>
                <w:tab w:val="left" w:pos="271"/>
              </w:tabs>
              <w:ind w:left="306" w:hanging="306"/>
              <w:rPr>
                <w:color w:val="000000"/>
                <w:sz w:val="20"/>
                <w:szCs w:val="20"/>
                <w:lang w:val="kk-KZ"/>
              </w:rPr>
            </w:pPr>
            <w:r>
              <w:rPr>
                <w:color w:val="000000"/>
                <w:sz w:val="20"/>
                <w:szCs w:val="20"/>
                <w:lang w:val="kk-KZ"/>
              </w:rPr>
              <w:t>3</w:t>
            </w:r>
            <w:r w:rsidR="000D0FF1" w:rsidRPr="000D0FF1">
              <w:rPr>
                <w:color w:val="000000"/>
                <w:sz w:val="20"/>
                <w:szCs w:val="20"/>
                <w:lang w:val="kk-KZ"/>
              </w:rPr>
              <w:t>.</w:t>
            </w:r>
            <w:r w:rsidR="000D0FF1" w:rsidRPr="000D0FF1">
              <w:rPr>
                <w:color w:val="000000"/>
                <w:sz w:val="20"/>
                <w:szCs w:val="20"/>
                <w:lang w:val="kk-KZ"/>
              </w:rPr>
              <w:tab/>
            </w:r>
            <w:r>
              <w:rPr>
                <w:color w:val="000000"/>
                <w:sz w:val="20"/>
                <w:szCs w:val="20"/>
                <w:lang w:val="kk-KZ"/>
              </w:rPr>
              <w:t>Вершинин В.Л</w:t>
            </w:r>
            <w:r w:rsidR="000D0FF1" w:rsidRPr="000D0FF1">
              <w:rPr>
                <w:color w:val="000000"/>
                <w:sz w:val="20"/>
                <w:szCs w:val="20"/>
                <w:lang w:val="kk-KZ"/>
              </w:rPr>
              <w:t xml:space="preserve">. </w:t>
            </w:r>
            <w:r>
              <w:rPr>
                <w:color w:val="000000"/>
                <w:sz w:val="20"/>
                <w:szCs w:val="20"/>
                <w:lang w:val="kk-KZ"/>
              </w:rPr>
              <w:t>Экология города</w:t>
            </w:r>
            <w:r w:rsidR="000D0FF1" w:rsidRPr="000D0FF1">
              <w:rPr>
                <w:color w:val="000000"/>
                <w:sz w:val="20"/>
                <w:szCs w:val="20"/>
                <w:lang w:val="kk-KZ"/>
              </w:rPr>
              <w:t>.</w:t>
            </w:r>
            <w:r>
              <w:rPr>
                <w:color w:val="000000"/>
                <w:sz w:val="20"/>
                <w:szCs w:val="20"/>
                <w:lang w:val="kk-KZ"/>
              </w:rPr>
              <w:t xml:space="preserve"> Учеб пособие</w:t>
            </w:r>
            <w:r w:rsidR="000D0FF1" w:rsidRPr="000D0FF1">
              <w:rPr>
                <w:color w:val="000000"/>
                <w:sz w:val="20"/>
                <w:szCs w:val="20"/>
                <w:lang w:val="kk-KZ"/>
              </w:rPr>
              <w:t>.</w:t>
            </w:r>
            <w:r>
              <w:rPr>
                <w:color w:val="000000"/>
                <w:sz w:val="20"/>
                <w:szCs w:val="20"/>
                <w:lang w:val="kk-KZ"/>
              </w:rPr>
              <w:t xml:space="preserve"> – 2-е изд., изд-во</w:t>
            </w:r>
            <w:r w:rsidR="000D0FF1" w:rsidRPr="000D0FF1">
              <w:rPr>
                <w:color w:val="000000"/>
                <w:sz w:val="20"/>
                <w:szCs w:val="20"/>
                <w:lang w:val="kk-KZ"/>
              </w:rPr>
              <w:t xml:space="preserve"> </w:t>
            </w:r>
            <w:r>
              <w:rPr>
                <w:color w:val="000000"/>
                <w:sz w:val="20"/>
                <w:szCs w:val="20"/>
                <w:lang w:val="kk-KZ"/>
              </w:rPr>
              <w:t>Урал. Ун-та</w:t>
            </w:r>
            <w:r w:rsidR="00DC5916">
              <w:rPr>
                <w:color w:val="000000"/>
                <w:sz w:val="20"/>
                <w:szCs w:val="20"/>
                <w:lang w:val="kk-KZ"/>
              </w:rPr>
              <w:t>,, 2014. — 88</w:t>
            </w:r>
            <w:r w:rsidR="000D0FF1" w:rsidRPr="000D0FF1">
              <w:rPr>
                <w:color w:val="000000"/>
                <w:sz w:val="20"/>
                <w:szCs w:val="20"/>
                <w:lang w:val="kk-KZ"/>
              </w:rPr>
              <w:t xml:space="preserve"> с</w:t>
            </w:r>
            <w:r w:rsidR="00DC5916">
              <w:rPr>
                <w:color w:val="000000"/>
                <w:sz w:val="20"/>
                <w:szCs w:val="20"/>
                <w:lang w:val="kk-KZ"/>
              </w:rPr>
              <w:t>.</w:t>
            </w:r>
          </w:p>
          <w:p w14:paraId="6B21ACC8" w14:textId="6D2A6A93" w:rsidR="000D0FF1" w:rsidRPr="000D0FF1" w:rsidRDefault="000D0FF1" w:rsidP="00641E9C">
            <w:pPr>
              <w:tabs>
                <w:tab w:val="left" w:pos="271"/>
              </w:tabs>
              <w:ind w:left="306" w:hanging="306"/>
              <w:rPr>
                <w:color w:val="000000"/>
                <w:sz w:val="20"/>
                <w:szCs w:val="20"/>
                <w:lang w:val="kk-KZ"/>
              </w:rPr>
            </w:pPr>
            <w:r w:rsidRPr="000D0FF1">
              <w:rPr>
                <w:color w:val="000000"/>
                <w:sz w:val="20"/>
                <w:szCs w:val="20"/>
                <w:lang w:val="kk-KZ"/>
              </w:rPr>
              <w:t>7.</w:t>
            </w:r>
            <w:r w:rsidRPr="000D0FF1">
              <w:rPr>
                <w:color w:val="000000"/>
                <w:sz w:val="20"/>
                <w:szCs w:val="20"/>
                <w:lang w:val="kk-KZ"/>
              </w:rPr>
              <w:tab/>
            </w:r>
            <w:r w:rsidR="00641E9C">
              <w:rPr>
                <w:color w:val="000000"/>
                <w:sz w:val="20"/>
                <w:szCs w:val="20"/>
                <w:lang w:val="kk-KZ"/>
              </w:rPr>
              <w:t>Прохорова</w:t>
            </w:r>
            <w:r w:rsidR="00DC5916" w:rsidRPr="00DC5916">
              <w:rPr>
                <w:color w:val="000000"/>
                <w:sz w:val="20"/>
                <w:szCs w:val="20"/>
                <w:lang w:val="kk-KZ"/>
              </w:rPr>
              <w:t xml:space="preserve"> Н. В.</w:t>
            </w:r>
            <w:r w:rsidR="00641E9C">
              <w:rPr>
                <w:color w:val="000000"/>
                <w:sz w:val="20"/>
                <w:szCs w:val="20"/>
                <w:lang w:val="kk-KZ"/>
              </w:rPr>
              <w:t xml:space="preserve"> </w:t>
            </w:r>
            <w:r w:rsidR="00641E9C" w:rsidRPr="00641E9C">
              <w:rPr>
                <w:color w:val="000000"/>
                <w:sz w:val="20"/>
                <w:szCs w:val="20"/>
                <w:lang w:val="kk-KZ"/>
              </w:rPr>
              <w:t xml:space="preserve">Урбоэкология с основами фитомелиорации </w:t>
            </w:r>
            <w:r w:rsidR="00641E9C">
              <w:rPr>
                <w:color w:val="000000"/>
                <w:sz w:val="20"/>
                <w:szCs w:val="20"/>
                <w:lang w:val="kk-KZ"/>
              </w:rPr>
              <w:t>:</w:t>
            </w:r>
            <w:r w:rsidR="00641E9C" w:rsidRPr="00641E9C">
              <w:rPr>
                <w:color w:val="000000"/>
                <w:sz w:val="20"/>
                <w:szCs w:val="20"/>
                <w:lang w:val="kk-KZ"/>
              </w:rPr>
              <w:t xml:space="preserve"> практикум</w:t>
            </w:r>
            <w:r w:rsidRPr="000D0FF1">
              <w:rPr>
                <w:color w:val="000000"/>
                <w:sz w:val="20"/>
                <w:szCs w:val="20"/>
                <w:lang w:val="kk-KZ"/>
              </w:rPr>
              <w:t xml:space="preserve">. </w:t>
            </w:r>
            <w:r w:rsidR="00641E9C" w:rsidRPr="00641E9C">
              <w:rPr>
                <w:color w:val="000000"/>
                <w:sz w:val="20"/>
                <w:szCs w:val="20"/>
                <w:lang w:val="kk-KZ"/>
              </w:rPr>
              <w:t>Изд-во «Самарский университет»,</w:t>
            </w:r>
            <w:r w:rsidR="00641E9C">
              <w:rPr>
                <w:color w:val="000000"/>
                <w:sz w:val="20"/>
                <w:szCs w:val="20"/>
                <w:lang w:val="kk-KZ"/>
              </w:rPr>
              <w:t xml:space="preserve"> </w:t>
            </w:r>
            <w:r w:rsidR="00641E9C" w:rsidRPr="00641E9C">
              <w:rPr>
                <w:color w:val="000000"/>
                <w:sz w:val="20"/>
                <w:szCs w:val="20"/>
                <w:lang w:val="kk-KZ"/>
              </w:rPr>
              <w:t>2015. – 48 с.</w:t>
            </w:r>
          </w:p>
          <w:p w14:paraId="7D4ADC9C" w14:textId="1E2FA05D" w:rsidR="00A02A85" w:rsidRPr="00E941DF" w:rsidRDefault="000D0FF1" w:rsidP="00641E9C">
            <w:pPr>
              <w:tabs>
                <w:tab w:val="left" w:pos="271"/>
              </w:tabs>
              <w:ind w:left="306" w:hanging="306"/>
              <w:rPr>
                <w:color w:val="000000"/>
                <w:sz w:val="20"/>
                <w:szCs w:val="20"/>
                <w:lang w:val="kk-KZ"/>
              </w:rPr>
            </w:pPr>
            <w:r w:rsidRPr="000D0FF1">
              <w:rPr>
                <w:color w:val="000000"/>
                <w:sz w:val="20"/>
                <w:szCs w:val="20"/>
                <w:lang w:val="kk-KZ"/>
              </w:rPr>
              <w:t>8.</w:t>
            </w:r>
            <w:r w:rsidRPr="000D0FF1">
              <w:rPr>
                <w:color w:val="000000"/>
                <w:sz w:val="20"/>
                <w:szCs w:val="20"/>
                <w:lang w:val="kk-KZ"/>
              </w:rPr>
              <w:tab/>
            </w:r>
            <w:r w:rsidR="00641E9C" w:rsidRPr="00641E9C">
              <w:rPr>
                <w:color w:val="000000"/>
                <w:sz w:val="20"/>
                <w:szCs w:val="20"/>
                <w:lang w:val="kk-KZ"/>
              </w:rPr>
              <w:t>Соколов, А. С.</w:t>
            </w:r>
            <w:r w:rsidR="00641E9C">
              <w:rPr>
                <w:color w:val="000000"/>
                <w:sz w:val="20"/>
                <w:szCs w:val="20"/>
                <w:lang w:val="kk-KZ"/>
              </w:rPr>
              <w:t xml:space="preserve"> </w:t>
            </w:r>
            <w:r w:rsidR="00641E9C" w:rsidRPr="00641E9C">
              <w:rPr>
                <w:color w:val="000000"/>
                <w:sz w:val="20"/>
                <w:szCs w:val="20"/>
                <w:lang w:val="kk-KZ"/>
              </w:rPr>
              <w:t>Урб</w:t>
            </w:r>
            <w:r w:rsidR="00641E9C">
              <w:rPr>
                <w:color w:val="000000"/>
                <w:sz w:val="20"/>
                <w:szCs w:val="20"/>
                <w:lang w:val="kk-KZ"/>
              </w:rPr>
              <w:t xml:space="preserve">оэкология: практическое пособие. </w:t>
            </w:r>
            <w:r w:rsidR="00641E9C" w:rsidRPr="00641E9C">
              <w:rPr>
                <w:color w:val="000000"/>
                <w:sz w:val="20"/>
                <w:szCs w:val="20"/>
                <w:lang w:val="kk-KZ"/>
              </w:rPr>
              <w:t>– Гомель: ГГУ им. Ф. Скорины, 2011. – 51 с.</w:t>
            </w:r>
          </w:p>
          <w:p w14:paraId="3EF5D5C2" w14:textId="5309527E" w:rsidR="0041235C" w:rsidRPr="00060E5D" w:rsidRDefault="00206C25" w:rsidP="00B77F6B">
            <w:pPr>
              <w:rPr>
                <w:b/>
                <w:bCs/>
                <w:color w:val="000000" w:themeColor="text1"/>
                <w:sz w:val="20"/>
                <w:szCs w:val="20"/>
                <w:lang w:val="kk-KZ"/>
              </w:rPr>
            </w:pPr>
            <w:r w:rsidRPr="00060E5D">
              <w:rPr>
                <w:b/>
                <w:bCs/>
                <w:color w:val="000000" w:themeColor="text1"/>
                <w:sz w:val="20"/>
                <w:szCs w:val="20"/>
                <w:lang w:val="kk-KZ"/>
              </w:rPr>
              <w:t>Зерттеушілік</w:t>
            </w:r>
            <w:r w:rsidR="0041235C" w:rsidRPr="00060E5D">
              <w:rPr>
                <w:b/>
                <w:bCs/>
                <w:color w:val="000000" w:themeColor="text1"/>
                <w:sz w:val="20"/>
                <w:szCs w:val="20"/>
                <w:lang w:val="kk-KZ"/>
              </w:rPr>
              <w:t xml:space="preserve"> инфра</w:t>
            </w:r>
            <w:r w:rsidRPr="00060E5D">
              <w:rPr>
                <w:b/>
                <w:bCs/>
                <w:color w:val="000000" w:themeColor="text1"/>
                <w:sz w:val="20"/>
                <w:szCs w:val="20"/>
                <w:lang w:val="kk-KZ"/>
              </w:rPr>
              <w:t>құрылымы</w:t>
            </w:r>
          </w:p>
          <w:p w14:paraId="38512927" w14:textId="221601AE" w:rsidR="000D0FF1" w:rsidRPr="00060E5D" w:rsidRDefault="0041235C" w:rsidP="000D0FF1">
            <w:pPr>
              <w:rPr>
                <w:color w:val="000000" w:themeColor="text1"/>
                <w:sz w:val="20"/>
                <w:szCs w:val="20"/>
                <w:lang w:val="kk-KZ"/>
              </w:rPr>
            </w:pPr>
            <w:r w:rsidRPr="00060E5D">
              <w:rPr>
                <w:color w:val="000000" w:themeColor="text1"/>
                <w:sz w:val="20"/>
                <w:szCs w:val="20"/>
                <w:lang w:val="kk-KZ"/>
              </w:rPr>
              <w:t>1.</w:t>
            </w:r>
            <w:r w:rsidR="00206C25" w:rsidRPr="00060E5D">
              <w:rPr>
                <w:color w:val="000000" w:themeColor="text1"/>
                <w:sz w:val="20"/>
                <w:szCs w:val="20"/>
                <w:lang w:val="kk-KZ"/>
              </w:rPr>
              <w:t xml:space="preserve"> </w:t>
            </w:r>
            <w:r w:rsidR="00A97A22" w:rsidRPr="00060E5D">
              <w:rPr>
                <w:color w:val="000000" w:themeColor="text1"/>
                <w:sz w:val="20"/>
                <w:szCs w:val="20"/>
                <w:lang w:val="kk-KZ"/>
              </w:rPr>
              <w:t xml:space="preserve">ҚЗ және геоақпараттық </w:t>
            </w:r>
            <w:r w:rsidR="00641E9C">
              <w:rPr>
                <w:color w:val="000000" w:themeColor="text1"/>
                <w:sz w:val="20"/>
                <w:szCs w:val="20"/>
                <w:lang w:val="kk-KZ"/>
              </w:rPr>
              <w:t>география</w:t>
            </w:r>
            <w:r w:rsidR="00A97A22" w:rsidRPr="00060E5D">
              <w:rPr>
                <w:color w:val="000000" w:themeColor="text1"/>
                <w:sz w:val="20"/>
                <w:szCs w:val="20"/>
                <w:lang w:val="kk-KZ"/>
              </w:rPr>
              <w:t xml:space="preserve"> зертханасы</w:t>
            </w:r>
            <w:r w:rsidR="000D0FF1" w:rsidRPr="00060E5D">
              <w:rPr>
                <w:color w:val="000000" w:themeColor="text1"/>
                <w:sz w:val="20"/>
                <w:szCs w:val="20"/>
                <w:lang w:val="kk-KZ"/>
              </w:rPr>
              <w:t xml:space="preserve"> - </w:t>
            </w:r>
            <w:r w:rsidR="00641E9C">
              <w:rPr>
                <w:color w:val="000000" w:themeColor="text1"/>
                <w:sz w:val="20"/>
                <w:szCs w:val="20"/>
                <w:lang w:val="kk-KZ"/>
              </w:rPr>
              <w:t>420</w:t>
            </w:r>
          </w:p>
          <w:p w14:paraId="1CA48267" w14:textId="44D21B61" w:rsidR="000D0FF1" w:rsidRPr="00060E5D" w:rsidRDefault="000D0FF1" w:rsidP="000D0FF1">
            <w:pPr>
              <w:rPr>
                <w:color w:val="000000" w:themeColor="text1"/>
                <w:sz w:val="20"/>
                <w:szCs w:val="20"/>
                <w:lang w:val="kk-KZ"/>
              </w:rPr>
            </w:pPr>
            <w:r w:rsidRPr="00060E5D">
              <w:rPr>
                <w:color w:val="000000" w:themeColor="text1"/>
                <w:sz w:val="20"/>
                <w:szCs w:val="20"/>
                <w:lang w:val="kk-KZ"/>
              </w:rPr>
              <w:t xml:space="preserve">2. </w:t>
            </w:r>
            <w:r w:rsidR="00641E9C">
              <w:rPr>
                <w:color w:val="000000" w:themeColor="text1"/>
                <w:sz w:val="20"/>
                <w:szCs w:val="20"/>
                <w:lang w:val="kk-KZ"/>
              </w:rPr>
              <w:t xml:space="preserve">Тіршілік қауіпсіздігі </w:t>
            </w:r>
            <w:r w:rsidR="00A97A22" w:rsidRPr="00060E5D">
              <w:rPr>
                <w:color w:val="000000" w:themeColor="text1"/>
                <w:sz w:val="20"/>
                <w:szCs w:val="20"/>
                <w:lang w:val="kk-KZ"/>
              </w:rPr>
              <w:t xml:space="preserve">зертханасы </w:t>
            </w:r>
            <w:r w:rsidR="00641E9C">
              <w:rPr>
                <w:color w:val="000000" w:themeColor="text1"/>
                <w:sz w:val="20"/>
                <w:szCs w:val="20"/>
                <w:lang w:val="kk-KZ"/>
              </w:rPr>
              <w:t>–</w:t>
            </w:r>
            <w:r w:rsidRPr="00060E5D">
              <w:rPr>
                <w:color w:val="000000" w:themeColor="text1"/>
                <w:sz w:val="20"/>
                <w:szCs w:val="20"/>
                <w:lang w:val="kk-KZ"/>
              </w:rPr>
              <w:t xml:space="preserve"> </w:t>
            </w:r>
            <w:r w:rsidR="00641E9C">
              <w:rPr>
                <w:color w:val="000000" w:themeColor="text1"/>
                <w:sz w:val="20"/>
                <w:szCs w:val="20"/>
                <w:lang w:val="kk-KZ"/>
              </w:rPr>
              <w:t>Гео(</w:t>
            </w:r>
            <w:r w:rsidR="00641E9C" w:rsidRPr="00641E9C">
              <w:rPr>
                <w:color w:val="000000" w:themeColor="text1"/>
                <w:sz w:val="20"/>
                <w:szCs w:val="20"/>
                <w:lang w:val="kk-KZ"/>
              </w:rPr>
              <w:t>Б9)</w:t>
            </w:r>
            <w:r w:rsidRPr="00060E5D">
              <w:rPr>
                <w:color w:val="000000" w:themeColor="text1"/>
                <w:sz w:val="20"/>
                <w:szCs w:val="20"/>
                <w:lang w:val="kk-KZ"/>
              </w:rPr>
              <w:t xml:space="preserve"> </w:t>
            </w:r>
          </w:p>
          <w:p w14:paraId="3BFE465B" w14:textId="37B036E9" w:rsidR="00A02A85" w:rsidRPr="00060E5D" w:rsidRDefault="00206C25" w:rsidP="00B77F6B">
            <w:pPr>
              <w:rPr>
                <w:b/>
                <w:bCs/>
                <w:color w:val="000000" w:themeColor="text1"/>
                <w:sz w:val="20"/>
                <w:szCs w:val="20"/>
                <w:lang w:val="kk-KZ"/>
              </w:rPr>
            </w:pPr>
            <w:r w:rsidRPr="00060E5D">
              <w:rPr>
                <w:b/>
                <w:bCs/>
                <w:color w:val="000000" w:themeColor="text1"/>
                <w:sz w:val="20"/>
                <w:szCs w:val="20"/>
                <w:lang w:val="kk-KZ"/>
              </w:rPr>
              <w:t xml:space="preserve">Мәліметтердің кәсіби ғылыми </w:t>
            </w:r>
            <w:r w:rsidR="00A02A85" w:rsidRPr="00060E5D">
              <w:rPr>
                <w:b/>
                <w:bCs/>
                <w:color w:val="000000" w:themeColor="text1"/>
                <w:sz w:val="20"/>
                <w:szCs w:val="20"/>
                <w:lang w:val="kk-KZ"/>
              </w:rPr>
              <w:t>баз</w:t>
            </w:r>
            <w:r w:rsidRPr="00060E5D">
              <w:rPr>
                <w:b/>
                <w:bCs/>
                <w:color w:val="000000" w:themeColor="text1"/>
                <w:sz w:val="20"/>
                <w:szCs w:val="20"/>
                <w:lang w:val="kk-KZ"/>
              </w:rPr>
              <w:t>асы</w:t>
            </w:r>
            <w:r w:rsidR="00A02A85" w:rsidRPr="00060E5D">
              <w:rPr>
                <w:b/>
                <w:bCs/>
                <w:color w:val="000000" w:themeColor="text1"/>
                <w:sz w:val="20"/>
                <w:szCs w:val="20"/>
                <w:lang w:val="kk-KZ"/>
              </w:rPr>
              <w:t xml:space="preserve"> </w:t>
            </w:r>
          </w:p>
          <w:p w14:paraId="35F959AC" w14:textId="5BB7589E" w:rsidR="000D0FF1" w:rsidRPr="00060E5D" w:rsidRDefault="00A02A85" w:rsidP="000D0FF1">
            <w:pPr>
              <w:rPr>
                <w:color w:val="000000" w:themeColor="text1"/>
                <w:sz w:val="20"/>
                <w:szCs w:val="20"/>
                <w:lang w:val="kk-KZ"/>
              </w:rPr>
            </w:pPr>
            <w:r w:rsidRPr="00060E5D">
              <w:rPr>
                <w:color w:val="000000" w:themeColor="text1"/>
                <w:sz w:val="20"/>
                <w:szCs w:val="20"/>
                <w:lang w:val="kk-KZ"/>
              </w:rPr>
              <w:t>1.</w:t>
            </w:r>
            <w:r w:rsidR="000D0FF1" w:rsidRPr="00702193">
              <w:rPr>
                <w:sz w:val="20"/>
                <w:szCs w:val="20"/>
                <w:lang w:val="kk-KZ"/>
              </w:rPr>
              <w:t xml:space="preserve"> </w:t>
            </w:r>
            <w:r w:rsidR="00641E9C">
              <w:rPr>
                <w:color w:val="000000" w:themeColor="text1"/>
                <w:sz w:val="20"/>
                <w:szCs w:val="20"/>
                <w:lang w:val="kk-KZ"/>
              </w:rPr>
              <w:t>ҚазҰУ</w:t>
            </w:r>
            <w:r w:rsidR="00060E5D" w:rsidRPr="00060E5D">
              <w:rPr>
                <w:color w:val="000000" w:themeColor="text1"/>
                <w:sz w:val="20"/>
                <w:szCs w:val="20"/>
                <w:lang w:val="kk-KZ"/>
              </w:rPr>
              <w:t xml:space="preserve"> зерттеу институты</w:t>
            </w:r>
          </w:p>
          <w:p w14:paraId="70724C42" w14:textId="4B213E72" w:rsidR="00A02A85" w:rsidRPr="00060E5D" w:rsidRDefault="000D0FF1" w:rsidP="00B77F6B">
            <w:pPr>
              <w:rPr>
                <w:color w:val="000000" w:themeColor="text1"/>
                <w:sz w:val="20"/>
                <w:szCs w:val="20"/>
                <w:lang w:val="kk-KZ"/>
              </w:rPr>
            </w:pPr>
            <w:r w:rsidRPr="00060E5D">
              <w:rPr>
                <w:color w:val="000000" w:themeColor="text1"/>
                <w:sz w:val="20"/>
                <w:szCs w:val="20"/>
                <w:lang w:val="kk-KZ"/>
              </w:rPr>
              <w:t>2.</w:t>
            </w:r>
            <w:r w:rsidR="00060E5D" w:rsidRPr="00060E5D">
              <w:rPr>
                <w:color w:val="000000" w:themeColor="text1"/>
                <w:sz w:val="20"/>
                <w:szCs w:val="20"/>
                <w:lang w:val="kk-KZ"/>
              </w:rPr>
              <w:t xml:space="preserve"> География институты</w:t>
            </w:r>
            <w:r w:rsidRPr="00060E5D">
              <w:rPr>
                <w:color w:val="000000" w:themeColor="text1"/>
                <w:sz w:val="20"/>
                <w:szCs w:val="20"/>
                <w:lang w:val="kk-KZ"/>
              </w:rPr>
              <w:t xml:space="preserve">, </w:t>
            </w:r>
            <w:r w:rsidR="006824AE">
              <w:rPr>
                <w:color w:val="000000" w:themeColor="text1"/>
                <w:sz w:val="20"/>
                <w:szCs w:val="20"/>
                <w:lang w:val="kk-KZ"/>
              </w:rPr>
              <w:t>ТҚжҚОҚ</w:t>
            </w:r>
            <w:r w:rsidR="00060E5D" w:rsidRPr="00060E5D">
              <w:rPr>
                <w:color w:val="000000" w:themeColor="text1"/>
                <w:sz w:val="20"/>
                <w:szCs w:val="20"/>
                <w:lang w:val="kk-KZ"/>
              </w:rPr>
              <w:t xml:space="preserve"> зертханасы</w:t>
            </w:r>
          </w:p>
          <w:p w14:paraId="6BE47A55" w14:textId="413849FD" w:rsidR="00A02A85" w:rsidRPr="00060E5D" w:rsidRDefault="00916B94" w:rsidP="00B77F6B">
            <w:pPr>
              <w:pBdr>
                <w:top w:val="nil"/>
                <w:left w:val="nil"/>
                <w:bottom w:val="nil"/>
                <w:right w:val="nil"/>
                <w:between w:val="nil"/>
              </w:pBdr>
              <w:rPr>
                <w:color w:val="FF0000"/>
                <w:sz w:val="20"/>
                <w:szCs w:val="20"/>
              </w:rPr>
            </w:pPr>
            <w:r w:rsidRPr="00060E5D">
              <w:rPr>
                <w:b/>
                <w:bCs/>
                <w:color w:val="000000"/>
                <w:sz w:val="20"/>
                <w:szCs w:val="20"/>
              </w:rPr>
              <w:t>Интернет-ресурс</w:t>
            </w:r>
            <w:r w:rsidR="00206C25" w:rsidRPr="00060E5D">
              <w:rPr>
                <w:b/>
                <w:bCs/>
                <w:color w:val="000000"/>
                <w:sz w:val="20"/>
                <w:szCs w:val="20"/>
                <w:lang w:val="kk-KZ"/>
              </w:rPr>
              <w:t>тар</w:t>
            </w:r>
          </w:p>
          <w:p w14:paraId="71CC9805" w14:textId="77777777" w:rsidR="009D0926" w:rsidRDefault="00A02A85" w:rsidP="00060E5D">
            <w:pPr>
              <w:tabs>
                <w:tab w:val="left" w:pos="306"/>
              </w:tabs>
              <w:autoSpaceDE w:val="0"/>
              <w:autoSpaceDN w:val="0"/>
              <w:adjustRightInd w:val="0"/>
              <w:spacing w:after="27"/>
              <w:rPr>
                <w:sz w:val="20"/>
                <w:szCs w:val="20"/>
              </w:rPr>
            </w:pPr>
            <w:r w:rsidRPr="00060E5D">
              <w:rPr>
                <w:color w:val="000000"/>
                <w:sz w:val="20"/>
                <w:szCs w:val="20"/>
              </w:rPr>
              <w:t>1</w:t>
            </w:r>
            <w:r w:rsidRPr="00060E5D">
              <w:rPr>
                <w:color w:val="FF0000"/>
                <w:sz w:val="20"/>
                <w:szCs w:val="20"/>
              </w:rPr>
              <w:t xml:space="preserve">. </w:t>
            </w:r>
            <w:r w:rsidR="000D0FF1" w:rsidRPr="00060E5D">
              <w:rPr>
                <w:sz w:val="20"/>
                <w:szCs w:val="20"/>
              </w:rPr>
              <w:tab/>
              <w:t>http://</w:t>
            </w:r>
            <w:r w:rsidR="009D0926">
              <w:t xml:space="preserve"> </w:t>
            </w:r>
            <w:r w:rsidR="009D0926" w:rsidRPr="009D0926">
              <w:rPr>
                <w:sz w:val="20"/>
                <w:szCs w:val="20"/>
              </w:rPr>
              <w:t xml:space="preserve">https://elar.urfu.ru/bitstream/10995/35193/1/978-5-7996-1349-5.pdf </w:t>
            </w:r>
          </w:p>
          <w:p w14:paraId="7779368F" w14:textId="272BDAC6" w:rsidR="000D0FF1" w:rsidRPr="00060E5D" w:rsidRDefault="000D0FF1" w:rsidP="00060E5D">
            <w:pPr>
              <w:tabs>
                <w:tab w:val="left" w:pos="306"/>
              </w:tabs>
              <w:autoSpaceDE w:val="0"/>
              <w:autoSpaceDN w:val="0"/>
              <w:adjustRightInd w:val="0"/>
              <w:spacing w:after="27"/>
              <w:rPr>
                <w:sz w:val="20"/>
                <w:szCs w:val="20"/>
              </w:rPr>
            </w:pPr>
            <w:r w:rsidRPr="00060E5D">
              <w:rPr>
                <w:sz w:val="20"/>
                <w:szCs w:val="20"/>
              </w:rPr>
              <w:t>2.</w:t>
            </w:r>
            <w:r w:rsidRPr="00060E5D">
              <w:rPr>
                <w:sz w:val="20"/>
                <w:szCs w:val="20"/>
              </w:rPr>
              <w:tab/>
              <w:t>http://</w:t>
            </w:r>
            <w:r w:rsidR="00177272">
              <w:t xml:space="preserve"> </w:t>
            </w:r>
            <w:r w:rsidR="00177272" w:rsidRPr="00177272">
              <w:rPr>
                <w:sz w:val="20"/>
                <w:szCs w:val="20"/>
              </w:rPr>
              <w:t>http://nedvigovka.ru/biblioteka/42/</w:t>
            </w:r>
          </w:p>
          <w:p w14:paraId="56112C75" w14:textId="7F67DE4D" w:rsidR="00A02A85" w:rsidRPr="00407938" w:rsidRDefault="000D0FF1" w:rsidP="005408F2">
            <w:pPr>
              <w:tabs>
                <w:tab w:val="left" w:pos="306"/>
              </w:tabs>
              <w:autoSpaceDE w:val="0"/>
              <w:autoSpaceDN w:val="0"/>
              <w:adjustRightInd w:val="0"/>
              <w:spacing w:after="27"/>
              <w:rPr>
                <w:color w:val="000000"/>
                <w:sz w:val="20"/>
                <w:szCs w:val="20"/>
                <w:lang w:val="kk-KZ"/>
              </w:rPr>
            </w:pPr>
            <w:r w:rsidRPr="00060E5D">
              <w:rPr>
                <w:sz w:val="20"/>
                <w:szCs w:val="20"/>
              </w:rPr>
              <w:t>3.</w:t>
            </w:r>
            <w:r w:rsidRPr="00060E5D">
              <w:rPr>
                <w:sz w:val="20"/>
                <w:szCs w:val="20"/>
              </w:rPr>
              <w:tab/>
              <w:t>http://www.</w:t>
            </w:r>
            <w:r w:rsidR="005408F2">
              <w:t xml:space="preserve"> </w:t>
            </w:r>
            <w:r w:rsidR="005408F2" w:rsidRPr="005408F2">
              <w:rPr>
                <w:sz w:val="20"/>
                <w:szCs w:val="20"/>
              </w:rPr>
              <w:t>https://www.studmed.ru/stolberg-fv-ekologiya-goroda-urboekologiya_8642e52d3da.html</w:t>
            </w: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701"/>
        <w:gridCol w:w="3402"/>
        <w:gridCol w:w="2268"/>
      </w:tblGrid>
      <w:tr w:rsidR="00535DED" w:rsidRPr="00F96498"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Default="00C504DA" w:rsidP="004E7FA2">
            <w:pPr>
              <w:rPr>
                <w:b/>
                <w:sz w:val="20"/>
                <w:szCs w:val="20"/>
                <w:lang w:val="kk-KZ"/>
              </w:rPr>
            </w:pPr>
            <w:r>
              <w:rPr>
                <w:b/>
                <w:sz w:val="20"/>
                <w:szCs w:val="20"/>
                <w:lang w:val="kk-KZ"/>
              </w:rPr>
              <w:lastRenderedPageBreak/>
              <w:t xml:space="preserve">Пәннің </w:t>
            </w:r>
          </w:p>
          <w:p w14:paraId="2C5897AA" w14:textId="77777777" w:rsidR="00A82EA7" w:rsidRDefault="00C504DA" w:rsidP="004E7FA2">
            <w:pPr>
              <w:rPr>
                <w:b/>
                <w:sz w:val="20"/>
                <w:szCs w:val="20"/>
                <w:lang w:val="kk-KZ"/>
              </w:rPr>
            </w:pPr>
            <w:r>
              <w:rPr>
                <w:b/>
                <w:sz w:val="20"/>
                <w:szCs w:val="20"/>
                <w:lang w:val="kk-KZ"/>
              </w:rPr>
              <w:t>а</w:t>
            </w:r>
            <w:r w:rsidR="00A02A85" w:rsidRPr="00B44E6D">
              <w:rPr>
                <w:b/>
                <w:sz w:val="20"/>
                <w:szCs w:val="20"/>
              </w:rPr>
              <w:t>ка</w:t>
            </w:r>
            <w:r>
              <w:rPr>
                <w:b/>
                <w:sz w:val="20"/>
                <w:szCs w:val="20"/>
                <w:lang w:val="kk-KZ"/>
              </w:rPr>
              <w:t xml:space="preserve">демиялық </w:t>
            </w:r>
          </w:p>
          <w:p w14:paraId="6858E0EC" w14:textId="73555987" w:rsidR="00A02A85" w:rsidRPr="004E7FA2" w:rsidRDefault="00C504DA" w:rsidP="004E7FA2">
            <w:pPr>
              <w:rPr>
                <w:b/>
                <w:sz w:val="20"/>
                <w:szCs w:val="20"/>
              </w:rPr>
            </w:pPr>
            <w:r>
              <w:rPr>
                <w:b/>
                <w:sz w:val="20"/>
                <w:szCs w:val="20"/>
                <w:lang w:val="kk-KZ"/>
              </w:rPr>
              <w:t>саясаты</w:t>
            </w:r>
            <w:r w:rsidR="00A02A85" w:rsidRPr="00B44E6D">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Default="00C504DA" w:rsidP="00B77F6B">
            <w:pPr>
              <w:jc w:val="both"/>
              <w:rPr>
                <w:sz w:val="20"/>
                <w:szCs w:val="20"/>
              </w:rPr>
            </w:pPr>
            <w:r w:rsidRPr="00C504DA">
              <w:rPr>
                <w:sz w:val="20"/>
                <w:szCs w:val="20"/>
              </w:rPr>
              <w:t>П</w:t>
            </w:r>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сая</w:t>
            </w:r>
            <w:r>
              <w:rPr>
                <w:sz w:val="20"/>
                <w:szCs w:val="20"/>
                <w:lang w:val="kk-KZ"/>
              </w:rPr>
              <w:t>саты</w:t>
            </w:r>
            <w:r w:rsidRPr="00C504DA">
              <w:rPr>
                <w:sz w:val="20"/>
                <w:szCs w:val="20"/>
              </w:rPr>
              <w:t xml:space="preserve"> </w:t>
            </w:r>
            <w:r>
              <w:rPr>
                <w:sz w:val="20"/>
                <w:szCs w:val="20"/>
                <w:lang w:val="kk-KZ"/>
              </w:rPr>
              <w:t>ә</w:t>
            </w:r>
            <w:r w:rsidRPr="00C504DA">
              <w:rPr>
                <w:sz w:val="20"/>
                <w:szCs w:val="20"/>
              </w:rPr>
              <w:t>л-Фараби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-д</w:t>
            </w:r>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003C747F" w:rsidRPr="001A7302">
              <w:rPr>
                <w:sz w:val="20"/>
                <w:szCs w:val="20"/>
              </w:rPr>
              <w:t xml:space="preserve"> </w:t>
            </w:r>
          </w:p>
          <w:p w14:paraId="0772F1DD" w14:textId="77777777" w:rsidR="00AD23BE" w:rsidRDefault="00C504DA" w:rsidP="00B845E9">
            <w:pPr>
              <w:jc w:val="both"/>
              <w:rPr>
                <w:sz w:val="20"/>
                <w:szCs w:val="20"/>
              </w:rPr>
            </w:pPr>
            <w:r w:rsidRPr="00C504DA">
              <w:rPr>
                <w:sz w:val="20"/>
                <w:szCs w:val="20"/>
              </w:rPr>
              <w:t xml:space="preserve">Құжаттар Univer </w:t>
            </w:r>
            <w:r>
              <w:rPr>
                <w:sz w:val="20"/>
                <w:szCs w:val="20"/>
                <w:lang w:val="kk-KZ"/>
              </w:rPr>
              <w:t>И</w:t>
            </w:r>
            <w:r w:rsidRPr="00C504DA">
              <w:rPr>
                <w:sz w:val="20"/>
                <w:szCs w:val="20"/>
              </w:rPr>
              <w:t>Ж басты бетінде қолжетімді.</w:t>
            </w:r>
          </w:p>
          <w:p w14:paraId="6E7AB747" w14:textId="52CC6CB3" w:rsidR="00AD23BE" w:rsidRPr="00AD23BE" w:rsidRDefault="001141CC" w:rsidP="00B845E9">
            <w:pPr>
              <w:jc w:val="both"/>
              <w:rPr>
                <w:sz w:val="20"/>
                <w:szCs w:val="20"/>
              </w:rPr>
            </w:pPr>
            <w:r w:rsidRPr="001141CC">
              <w:rPr>
                <w:b/>
                <w:bCs/>
                <w:sz w:val="20"/>
                <w:szCs w:val="20"/>
              </w:rPr>
              <w:t xml:space="preserve">Ғылым мен білімнің интеграциясы. </w:t>
            </w:r>
            <w:r w:rsidRPr="001141CC">
              <w:rPr>
                <w:sz w:val="20"/>
                <w:szCs w:val="20"/>
              </w:rPr>
              <w:t xml:space="preserve">Студенттердің, магистранттардың және докторанттардың ғылыми-зерттеу жұмысы </w:t>
            </w:r>
            <w:r w:rsidRPr="00407938">
              <w:rPr>
                <w:sz w:val="20"/>
                <w:szCs w:val="20"/>
              </w:rPr>
              <w:t>–</w:t>
            </w:r>
            <w:r>
              <w:rPr>
                <w:sz w:val="20"/>
                <w:szCs w:val="20"/>
                <w:lang w:val="kk-KZ"/>
              </w:rPr>
              <w:t xml:space="preserve"> бұл </w:t>
            </w:r>
            <w:r w:rsidRPr="001141CC">
              <w:rPr>
                <w:sz w:val="20"/>
                <w:szCs w:val="20"/>
              </w:rPr>
              <w:t>оқу үдерісін</w:t>
            </w:r>
            <w:r>
              <w:rPr>
                <w:sz w:val="20"/>
                <w:szCs w:val="20"/>
                <w:lang w:val="kk-KZ"/>
              </w:rPr>
              <w:t>ің</w:t>
            </w:r>
            <w:r w:rsidRPr="001141CC">
              <w:rPr>
                <w:sz w:val="20"/>
                <w:szCs w:val="20"/>
              </w:rPr>
              <w:t xml:space="preserve"> </w:t>
            </w:r>
            <w:proofErr w:type="spellStart"/>
            <w:r w:rsidRPr="001141CC">
              <w:rPr>
                <w:sz w:val="20"/>
                <w:szCs w:val="20"/>
              </w:rPr>
              <w:t>тереңде</w:t>
            </w:r>
            <w:proofErr w:type="spellEnd"/>
            <w:r>
              <w:rPr>
                <w:sz w:val="20"/>
                <w:szCs w:val="20"/>
                <w:lang w:val="kk-KZ"/>
              </w:rPr>
              <w:t>тілуі</w:t>
            </w:r>
            <w:r w:rsidRPr="001141CC">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sidRPr="001141CC">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sidRPr="001141CC">
              <w:rPr>
                <w:sz w:val="20"/>
                <w:szCs w:val="20"/>
              </w:rPr>
              <w:t>ылыми</w:t>
            </w:r>
            <w:r>
              <w:rPr>
                <w:sz w:val="20"/>
                <w:szCs w:val="20"/>
                <w:lang w:val="kk-KZ"/>
              </w:rPr>
              <w:t>-зерттеу</w:t>
            </w:r>
            <w:r w:rsidRPr="001141CC">
              <w:rPr>
                <w:sz w:val="20"/>
                <w:szCs w:val="20"/>
              </w:rPr>
              <w:t xml:space="preserve"> қызмет</w:t>
            </w:r>
            <w:r>
              <w:rPr>
                <w:sz w:val="20"/>
                <w:szCs w:val="20"/>
                <w:lang w:val="kk-KZ"/>
              </w:rPr>
              <w:t>інің</w:t>
            </w:r>
            <w:r w:rsidRPr="001141CC">
              <w:rPr>
                <w:sz w:val="20"/>
                <w:szCs w:val="20"/>
              </w:rPr>
              <w:t xml:space="preserve"> нәтижелерін дәрістер мен семинарлық (практикалық) сабақтар, </w:t>
            </w:r>
            <w:r>
              <w:rPr>
                <w:sz w:val="20"/>
                <w:szCs w:val="20"/>
                <w:lang w:val="kk-KZ"/>
              </w:rPr>
              <w:t>з</w:t>
            </w:r>
            <w:r w:rsidRPr="001141CC">
              <w:rPr>
                <w:sz w:val="20"/>
                <w:szCs w:val="20"/>
              </w:rPr>
              <w:t>ертханалық сабақтар тақырыбын</w:t>
            </w:r>
            <w:r>
              <w:rPr>
                <w:sz w:val="20"/>
                <w:szCs w:val="20"/>
                <w:lang w:val="kk-KZ"/>
              </w:rPr>
              <w:t>д</w:t>
            </w:r>
            <w:r w:rsidRPr="001141CC">
              <w:rPr>
                <w:sz w:val="20"/>
                <w:szCs w:val="20"/>
              </w:rPr>
              <w:t>а</w:t>
            </w:r>
            <w:r>
              <w:rPr>
                <w:sz w:val="20"/>
                <w:szCs w:val="20"/>
                <w:lang w:val="kk-KZ"/>
              </w:rPr>
              <w:t xml:space="preserve">, </w:t>
            </w:r>
            <w:r w:rsidRPr="001141CC">
              <w:rPr>
                <w:sz w:val="20"/>
                <w:szCs w:val="20"/>
              </w:rPr>
              <w:t>силлабуста</w:t>
            </w:r>
            <w:r>
              <w:rPr>
                <w:sz w:val="20"/>
                <w:szCs w:val="20"/>
                <w:lang w:val="kk-KZ"/>
              </w:rPr>
              <w:t>рда</w:t>
            </w:r>
            <w:r w:rsidRPr="001141CC">
              <w:rPr>
                <w:sz w:val="20"/>
                <w:szCs w:val="20"/>
              </w:rPr>
              <w:t xml:space="preserve"> көрініс </w:t>
            </w:r>
            <w:proofErr w:type="spellStart"/>
            <w:r w:rsidRPr="001141CC">
              <w:rPr>
                <w:sz w:val="20"/>
                <w:szCs w:val="20"/>
              </w:rPr>
              <w:t>табатын</w:t>
            </w:r>
            <w:proofErr w:type="spellEnd"/>
            <w:r w:rsidRPr="001141CC">
              <w:rPr>
                <w:sz w:val="20"/>
                <w:szCs w:val="20"/>
              </w:rPr>
              <w:t xml:space="preserve"> және оқу сабақтары мен тапсырмалар тақырыптарының өзектілігіне жауап беретін </w:t>
            </w:r>
            <w:r>
              <w:rPr>
                <w:sz w:val="20"/>
                <w:szCs w:val="20"/>
                <w:lang w:val="kk-KZ"/>
              </w:rPr>
              <w:t>ОБӨЗ</w:t>
            </w:r>
            <w:r w:rsidRPr="001141CC">
              <w:rPr>
                <w:sz w:val="20"/>
                <w:szCs w:val="20"/>
              </w:rPr>
              <w:t xml:space="preserve">, </w:t>
            </w:r>
            <w:r>
              <w:rPr>
                <w:sz w:val="20"/>
                <w:szCs w:val="20"/>
                <w:lang w:val="kk-KZ"/>
              </w:rPr>
              <w:t>БӨЗ</w:t>
            </w:r>
            <w:r w:rsidRPr="001141CC">
              <w:rPr>
                <w:sz w:val="20"/>
                <w:szCs w:val="20"/>
              </w:rPr>
              <w:t xml:space="preserve"> тапсырмаларына біріктіреді.</w:t>
            </w:r>
          </w:p>
          <w:p w14:paraId="193338C6" w14:textId="056B76BC" w:rsidR="00AD23BE" w:rsidRDefault="001141CC" w:rsidP="00B845E9">
            <w:pPr>
              <w:jc w:val="both"/>
              <w:rPr>
                <w:b/>
                <w:bCs/>
                <w:sz w:val="20"/>
                <w:szCs w:val="20"/>
              </w:rPr>
            </w:pPr>
            <w:r w:rsidRPr="001141CC">
              <w:rPr>
                <w:b/>
                <w:bCs/>
                <w:sz w:val="20"/>
                <w:szCs w:val="20"/>
              </w:rPr>
              <w:t>Сабаққа қатысу</w:t>
            </w:r>
            <w:r>
              <w:rPr>
                <w:b/>
                <w:bCs/>
                <w:sz w:val="20"/>
                <w:szCs w:val="20"/>
                <w:lang w:val="kk-KZ"/>
              </w:rPr>
              <w:t>ы</w:t>
            </w:r>
            <w:r w:rsidRPr="001141CC">
              <w:rPr>
                <w:b/>
                <w:bCs/>
                <w:sz w:val="20"/>
                <w:szCs w:val="20"/>
              </w:rPr>
              <w:t xml:space="preserve">. </w:t>
            </w:r>
            <w:r w:rsidRPr="001141CC">
              <w:rPr>
                <w:sz w:val="20"/>
                <w:szCs w:val="20"/>
              </w:rPr>
              <w:t xml:space="preserve">Әр тапсырманың мерзімі </w:t>
            </w:r>
            <w:r w:rsidR="007163DB">
              <w:rPr>
                <w:sz w:val="20"/>
                <w:szCs w:val="20"/>
                <w:lang w:val="kk-KZ"/>
              </w:rPr>
              <w:t>пән</w:t>
            </w:r>
            <w:r w:rsidRPr="001141CC">
              <w:rPr>
                <w:sz w:val="20"/>
                <w:szCs w:val="20"/>
              </w:rPr>
              <w:t xml:space="preserve"> мазмұнын іске асыру күнтізбесінде (кестесінде) көрсетілген. Мерзімдерді сақтамау </w:t>
            </w:r>
            <w:r w:rsidR="00B845E9">
              <w:rPr>
                <w:sz w:val="20"/>
                <w:szCs w:val="20"/>
                <w:lang w:val="kk-KZ"/>
              </w:rPr>
              <w:t>баллда</w:t>
            </w:r>
            <w:proofErr w:type="spellStart"/>
            <w:r w:rsidRPr="001141CC">
              <w:rPr>
                <w:sz w:val="20"/>
                <w:szCs w:val="20"/>
              </w:rPr>
              <w:t>рдың</w:t>
            </w:r>
            <w:proofErr w:type="spellEnd"/>
            <w:r w:rsidRPr="001141CC">
              <w:rPr>
                <w:sz w:val="20"/>
                <w:szCs w:val="20"/>
              </w:rPr>
              <w:t xml:space="preserve"> жоғалуына әкеледі.</w:t>
            </w:r>
          </w:p>
          <w:p w14:paraId="0F00C53A" w14:textId="577170A8" w:rsidR="00B845E9" w:rsidRPr="00AD23BE" w:rsidRDefault="00B845E9" w:rsidP="00B845E9">
            <w:pPr>
              <w:jc w:val="both"/>
              <w:rPr>
                <w:rStyle w:val="Hyperlink"/>
                <w:b/>
                <w:bCs/>
                <w:sz w:val="20"/>
                <w:szCs w:val="20"/>
                <w:lang w:val="kk-KZ"/>
              </w:rPr>
            </w:pPr>
            <w:r w:rsidRPr="00B845E9">
              <w:rPr>
                <w:rStyle w:val="Hyperlink"/>
                <w:b/>
                <w:bCs/>
                <w:sz w:val="20"/>
                <w:szCs w:val="20"/>
              </w:rPr>
              <w:t xml:space="preserve">Академиялық адалдық. </w:t>
            </w:r>
            <w:r w:rsidRPr="00B845E9">
              <w:rPr>
                <w:rStyle w:val="Hyperlink"/>
                <w:sz w:val="20"/>
                <w:szCs w:val="20"/>
              </w:rPr>
              <w:t xml:space="preserve">Практикалық/зертханалық сабақтар, </w:t>
            </w:r>
            <w:r>
              <w:rPr>
                <w:rStyle w:val="Hyperlink"/>
                <w:sz w:val="20"/>
                <w:szCs w:val="20"/>
                <w:lang w:val="kk-KZ"/>
              </w:rPr>
              <w:t>БӨЖ</w:t>
            </w:r>
            <w:r w:rsidRPr="00B845E9">
              <w:rPr>
                <w:rStyle w:val="Hyperlink"/>
                <w:sz w:val="20"/>
                <w:szCs w:val="20"/>
              </w:rPr>
              <w:t xml:space="preserve"> білім алушының дербестігін, сыни ойлауын, шығармашылығын дамытады. Плагиат, жалғандық, </w:t>
            </w:r>
            <w:r>
              <w:rPr>
                <w:rStyle w:val="Hyperlink"/>
                <w:sz w:val="20"/>
                <w:szCs w:val="20"/>
                <w:lang w:val="kk-KZ"/>
              </w:rPr>
              <w:t>шпаргалк</w:t>
            </w:r>
            <w:r w:rsidR="00DB398B">
              <w:rPr>
                <w:rStyle w:val="Hyperlink"/>
                <w:sz w:val="20"/>
                <w:szCs w:val="20"/>
                <w:lang w:val="kk-KZ"/>
              </w:rPr>
              <w:t>а</w:t>
            </w:r>
            <w:r w:rsidRPr="00B845E9">
              <w:rPr>
                <w:rStyle w:val="Hyperlink"/>
                <w:sz w:val="20"/>
                <w:szCs w:val="20"/>
              </w:rPr>
              <w:t xml:space="preserve"> пайдалану, тапсырмаларды орындаудың барлық кезеңдерінде </w:t>
            </w:r>
            <w:r>
              <w:rPr>
                <w:rStyle w:val="Hyperlink"/>
                <w:sz w:val="20"/>
                <w:szCs w:val="20"/>
                <w:lang w:val="kk-KZ"/>
              </w:rPr>
              <w:t xml:space="preserve">көшіруге </w:t>
            </w:r>
            <w:r w:rsidRPr="00B845E9">
              <w:rPr>
                <w:rStyle w:val="Hyperlink"/>
                <w:sz w:val="20"/>
                <w:szCs w:val="20"/>
              </w:rPr>
              <w:t>жол берілмейді.</w:t>
            </w:r>
            <w:r>
              <w:rPr>
                <w:rStyle w:val="Hyperlink"/>
                <w:sz w:val="20"/>
                <w:szCs w:val="20"/>
                <w:lang w:val="kk-KZ"/>
              </w:rPr>
              <w:t xml:space="preserve"> </w:t>
            </w:r>
            <w:r w:rsidRPr="00B845E9">
              <w:rPr>
                <w:rStyle w:val="Hyperlink"/>
                <w:sz w:val="20"/>
                <w:szCs w:val="20"/>
                <w:lang w:val="kk-KZ"/>
              </w:rPr>
              <w:t xml:space="preserve">Теориялық оқыту кезеңінде және емтихандарда академиялық адалдықты сақтау негізгі саясаттардан басқа </w:t>
            </w:r>
            <w:r w:rsidR="00AD23BE">
              <w:rPr>
                <w:rStyle w:val="Hyperlink"/>
                <w:sz w:val="20"/>
                <w:szCs w:val="20"/>
                <w:lang w:val="kk-KZ"/>
              </w:rPr>
              <w:t>«</w:t>
            </w:r>
            <w:r w:rsidR="00AD23BE" w:rsidRPr="00AD23BE">
              <w:rPr>
                <w:rStyle w:val="Hyperlink"/>
                <w:sz w:val="20"/>
                <w:szCs w:val="20"/>
                <w:u w:val="single"/>
                <w:lang w:val="kk-KZ"/>
              </w:rPr>
              <w:t>Қ</w:t>
            </w:r>
            <w:r w:rsidRPr="00AD23BE">
              <w:rPr>
                <w:rStyle w:val="Hyperlink"/>
                <w:sz w:val="20"/>
                <w:szCs w:val="20"/>
                <w:u w:val="single"/>
                <w:lang w:val="kk-KZ"/>
              </w:rPr>
              <w:t xml:space="preserve">орытынды бақылауды жүргізу </w:t>
            </w:r>
            <w:r w:rsidR="00AD23BE" w:rsidRPr="00AD23BE">
              <w:rPr>
                <w:rStyle w:val="Hyperlink"/>
                <w:sz w:val="20"/>
                <w:szCs w:val="20"/>
                <w:u w:val="single"/>
                <w:lang w:val="kk-KZ"/>
              </w:rPr>
              <w:t>Е</w:t>
            </w:r>
            <w:r w:rsidRPr="00AD23BE">
              <w:rPr>
                <w:rStyle w:val="Hyperlink"/>
                <w:sz w:val="20"/>
                <w:szCs w:val="20"/>
                <w:u w:val="single"/>
                <w:lang w:val="kk-KZ"/>
              </w:rPr>
              <w:t>режелері</w:t>
            </w:r>
            <w:r w:rsidR="00AD23BE" w:rsidRPr="00AD23BE">
              <w:rPr>
                <w:rStyle w:val="Hyperlink"/>
                <w:sz w:val="20"/>
                <w:szCs w:val="20"/>
                <w:u w:val="single"/>
                <w:lang w:val="kk-KZ"/>
              </w:rPr>
              <w:t>»</w:t>
            </w:r>
            <w:r w:rsidRPr="00AD23BE">
              <w:rPr>
                <w:rStyle w:val="Hyperlink"/>
                <w:sz w:val="20"/>
                <w:szCs w:val="20"/>
                <w:u w:val="single"/>
                <w:lang w:val="kk-KZ"/>
              </w:rPr>
              <w:t>, «</w:t>
            </w:r>
            <w:r w:rsidR="00AD23BE" w:rsidRPr="00AD23BE">
              <w:rPr>
                <w:rStyle w:val="Hyperlink"/>
                <w:sz w:val="20"/>
                <w:szCs w:val="20"/>
                <w:u w:val="single"/>
                <w:lang w:val="kk-KZ"/>
              </w:rPr>
              <w:t>А</w:t>
            </w:r>
            <w:r w:rsidRPr="00AD23BE">
              <w:rPr>
                <w:rStyle w:val="Hyperlink"/>
                <w:sz w:val="20"/>
                <w:szCs w:val="20"/>
                <w:u w:val="single"/>
                <w:lang w:val="kk-KZ"/>
              </w:rPr>
              <w:t xml:space="preserve">ғымдағы оқу жылының күзгі/көктемгі семестрінің қорытынды бақылауын жүргізуге арналған </w:t>
            </w:r>
            <w:r w:rsidR="00AD23BE" w:rsidRPr="00AD23BE">
              <w:rPr>
                <w:rStyle w:val="Hyperlink"/>
                <w:sz w:val="20"/>
                <w:szCs w:val="20"/>
                <w:u w:val="single"/>
                <w:lang w:val="kk-KZ"/>
              </w:rPr>
              <w:t>Н</w:t>
            </w:r>
            <w:r w:rsidRPr="00AD23BE">
              <w:rPr>
                <w:rStyle w:val="Hyperlink"/>
                <w:sz w:val="20"/>
                <w:szCs w:val="20"/>
                <w:u w:val="single"/>
                <w:lang w:val="kk-KZ"/>
              </w:rPr>
              <w:t>ұсқаулықтар</w:t>
            </w:r>
            <w:r w:rsidR="00AD23BE" w:rsidRPr="00AD23BE">
              <w:rPr>
                <w:rStyle w:val="Hyperlink"/>
                <w:sz w:val="20"/>
                <w:szCs w:val="20"/>
                <w:u w:val="single"/>
                <w:lang w:val="kk-KZ"/>
              </w:rPr>
              <w:t>ы</w:t>
            </w:r>
            <w:r w:rsidRPr="00AD23BE">
              <w:rPr>
                <w:rStyle w:val="Hyperlink"/>
                <w:sz w:val="20"/>
                <w:szCs w:val="20"/>
                <w:u w:val="single"/>
                <w:lang w:val="kk-KZ"/>
              </w:rPr>
              <w:t>», «</w:t>
            </w:r>
            <w:r w:rsidR="00AD23BE" w:rsidRPr="00AD23BE">
              <w:rPr>
                <w:rStyle w:val="Hyperlink"/>
                <w:sz w:val="20"/>
                <w:szCs w:val="20"/>
                <w:u w:val="single"/>
                <w:lang w:val="kk-KZ"/>
              </w:rPr>
              <w:t>Б</w:t>
            </w:r>
            <w:r w:rsidRPr="00AD23BE">
              <w:rPr>
                <w:rStyle w:val="Hyperlink"/>
                <w:sz w:val="20"/>
                <w:szCs w:val="20"/>
                <w:u w:val="single"/>
                <w:lang w:val="kk-KZ"/>
              </w:rPr>
              <w:t xml:space="preserve">ілім алушылардың </w:t>
            </w:r>
            <w:r w:rsidR="00AD23BE" w:rsidRPr="00AD23BE">
              <w:rPr>
                <w:rStyle w:val="Hyperlink"/>
                <w:sz w:val="20"/>
                <w:szCs w:val="20"/>
                <w:u w:val="single"/>
                <w:lang w:val="kk-KZ"/>
              </w:rPr>
              <w:t>тестіл</w:t>
            </w:r>
            <w:r w:rsidRPr="00AD23BE">
              <w:rPr>
                <w:rStyle w:val="Hyperlink"/>
                <w:sz w:val="20"/>
                <w:szCs w:val="20"/>
                <w:u w:val="single"/>
                <w:lang w:val="kk-KZ"/>
              </w:rPr>
              <w:t>ік құжаттарын</w:t>
            </w:r>
            <w:r w:rsidR="00AD23BE" w:rsidRPr="00AD23BE">
              <w:rPr>
                <w:rStyle w:val="Hyperlink"/>
                <w:sz w:val="20"/>
                <w:szCs w:val="20"/>
                <w:u w:val="single"/>
                <w:lang w:val="kk-KZ"/>
              </w:rPr>
              <w:t>ың</w:t>
            </w:r>
            <w:r w:rsidRPr="00AD23BE">
              <w:rPr>
                <w:rStyle w:val="Hyperlink"/>
                <w:sz w:val="20"/>
                <w:szCs w:val="20"/>
                <w:u w:val="single"/>
                <w:lang w:val="kk-KZ"/>
              </w:rPr>
              <w:t xml:space="preserve"> </w:t>
            </w:r>
            <w:r w:rsidR="00AD23BE" w:rsidRPr="00AD23BE">
              <w:rPr>
                <w:rStyle w:val="Hyperlink"/>
                <w:sz w:val="20"/>
                <w:szCs w:val="20"/>
                <w:u w:val="single"/>
                <w:lang w:val="kk-KZ"/>
              </w:rPr>
              <w:t>көшіріліп алынуын</w:t>
            </w:r>
            <w:r w:rsidRPr="00AD23BE">
              <w:rPr>
                <w:rStyle w:val="Hyperlink"/>
                <w:sz w:val="20"/>
                <w:szCs w:val="20"/>
                <w:u w:val="single"/>
                <w:lang w:val="kk-KZ"/>
              </w:rPr>
              <w:t xml:space="preserve"> тексеру туралы </w:t>
            </w:r>
            <w:r w:rsidR="00AD23BE" w:rsidRPr="00AD23BE">
              <w:rPr>
                <w:rStyle w:val="Hyperlink"/>
                <w:sz w:val="20"/>
                <w:szCs w:val="20"/>
                <w:u w:val="single"/>
                <w:lang w:val="kk-KZ"/>
              </w:rPr>
              <w:t>Е</w:t>
            </w:r>
            <w:r w:rsidRPr="00AD23BE">
              <w:rPr>
                <w:rStyle w:val="Hyperlink"/>
                <w:sz w:val="20"/>
                <w:szCs w:val="20"/>
                <w:u w:val="single"/>
                <w:lang w:val="kk-KZ"/>
              </w:rPr>
              <w:t>реже</w:t>
            </w:r>
            <w:r w:rsidR="00AD23BE" w:rsidRPr="00AD23BE">
              <w:rPr>
                <w:rStyle w:val="Hyperlink"/>
                <w:sz w:val="20"/>
                <w:szCs w:val="20"/>
                <w:u w:val="single"/>
                <w:lang w:val="kk-KZ"/>
              </w:rPr>
              <w:t>сі</w:t>
            </w:r>
            <w:r w:rsidRPr="00AD23BE">
              <w:rPr>
                <w:rStyle w:val="Hyperlink"/>
                <w:sz w:val="20"/>
                <w:szCs w:val="20"/>
                <w:u w:val="single"/>
                <w:lang w:val="kk-KZ"/>
              </w:rPr>
              <w:t>»</w:t>
            </w:r>
            <w:r w:rsidR="00AD23BE">
              <w:rPr>
                <w:rStyle w:val="Hyperlink"/>
                <w:sz w:val="20"/>
                <w:szCs w:val="20"/>
                <w:lang w:val="kk-KZ"/>
              </w:rPr>
              <w:t xml:space="preserve"> тәрізді құжаттармен</w:t>
            </w:r>
            <w:r>
              <w:rPr>
                <w:rStyle w:val="Hyperlink"/>
                <w:sz w:val="20"/>
                <w:szCs w:val="20"/>
                <w:lang w:val="kk-KZ"/>
              </w:rPr>
              <w:t xml:space="preserve"> </w:t>
            </w:r>
            <w:r w:rsidRPr="00B845E9">
              <w:rPr>
                <w:rStyle w:val="Hyperlink"/>
                <w:sz w:val="20"/>
                <w:szCs w:val="20"/>
                <w:lang w:val="kk-KZ"/>
              </w:rPr>
              <w:t>регламенттеледі.</w:t>
            </w:r>
          </w:p>
          <w:p w14:paraId="354B0AA3" w14:textId="5BD26D49" w:rsidR="00421B33" w:rsidRPr="00421B33" w:rsidRDefault="00421B33" w:rsidP="00421B33">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14:paraId="312818A3" w14:textId="4C9BAA91" w:rsidR="60305B69" w:rsidRPr="00BA6437" w:rsidRDefault="2592E249" w:rsidP="60305B69">
            <w:pPr>
              <w:jc w:val="both"/>
              <w:rPr>
                <w:sz w:val="20"/>
                <w:szCs w:val="20"/>
                <w:lang w:val="kk-KZ"/>
              </w:rPr>
            </w:pPr>
            <w:r w:rsidRPr="00740908">
              <w:rPr>
                <w:sz w:val="20"/>
                <w:szCs w:val="20"/>
                <w:lang w:val="kk-KZ"/>
              </w:rPr>
              <w:t xml:space="preserve">Барлық білім алушылар, әсіресе мүмкіндігі шектеулі жандар, телефон/e-mail  </w:t>
            </w:r>
            <w:r w:rsidR="00F96498" w:rsidRPr="00F96498">
              <w:rPr>
                <w:iCs/>
                <w:sz w:val="20"/>
                <w:szCs w:val="20"/>
                <w:lang w:val="kk-KZ"/>
              </w:rPr>
              <w:t>/ е-mail</w:t>
            </w:r>
            <w:r w:rsidR="00F96498" w:rsidRPr="00F96498">
              <w:rPr>
                <w:i/>
                <w:sz w:val="20"/>
                <w:szCs w:val="20"/>
                <w:u w:val="single"/>
                <w:lang w:val="kk-KZ"/>
              </w:rPr>
              <w:t xml:space="preserve"> </w:t>
            </w:r>
            <w:hyperlink r:id="rId11" w:history="1">
              <w:r w:rsidR="00044F0E" w:rsidRPr="00F316B9">
                <w:rPr>
                  <w:rStyle w:val="Hyperlink"/>
                  <w:iCs/>
                  <w:sz w:val="20"/>
                  <w:szCs w:val="20"/>
                  <w:lang w:val="kk-KZ"/>
                </w:rPr>
                <w:t>zhdaribayev@</w:t>
              </w:r>
              <w:r w:rsidR="00044F0E" w:rsidRPr="00044F0E">
                <w:rPr>
                  <w:rStyle w:val="Hyperlink"/>
                  <w:iCs/>
                  <w:sz w:val="20"/>
                  <w:szCs w:val="20"/>
                  <w:lang w:val="kk-KZ"/>
                </w:rPr>
                <w:t>outlook</w:t>
              </w:r>
              <w:r w:rsidR="00044F0E" w:rsidRPr="00F316B9">
                <w:rPr>
                  <w:rStyle w:val="Hyperlink"/>
                  <w:iCs/>
                  <w:sz w:val="20"/>
                  <w:szCs w:val="20"/>
                  <w:lang w:val="kk-KZ"/>
                </w:rPr>
                <w:t>.com</w:t>
              </w:r>
            </w:hyperlink>
            <w:r w:rsidR="00F96498">
              <w:rPr>
                <w:rStyle w:val="Hyperlink"/>
                <w:iCs/>
                <w:color w:val="0070C0"/>
                <w:sz w:val="20"/>
                <w:szCs w:val="20"/>
                <w:lang w:val="kk-KZ"/>
              </w:rPr>
              <w:t xml:space="preserve"> </w:t>
            </w:r>
            <w:r w:rsidRPr="00740908">
              <w:rPr>
                <w:sz w:val="20"/>
                <w:szCs w:val="20"/>
                <w:lang w:val="kk-KZ"/>
              </w:rPr>
              <w:t xml:space="preserve">немесе MS Teams-тегі бейне байланыс арқылы </w:t>
            </w:r>
            <w:r w:rsidR="00F96498" w:rsidRPr="00F96498">
              <w:rPr>
                <w:color w:val="0070C0"/>
                <w:sz w:val="20"/>
                <w:szCs w:val="20"/>
                <w:lang w:val="kk-KZ"/>
              </w:rPr>
              <w:t>https://teams.microsoft.com/l/channel/19%3akkKWRYY_2MY8wdi6j7U2pyhjLnr1ZhLmta7OtjsGvfA1%40thread.tacv2/%25D0%259E%25D0%25B1%25D1%2589%25D0%25B8%25D0%25B9?groupId=cf95dddf-5d58-4e1f-8f35-68e083bd4f14&amp;tenantId=b0ab71a5-75b1-4d65-81f7-f479b4978d7b</w:t>
            </w:r>
            <w:r w:rsidR="00F96498">
              <w:rPr>
                <w:color w:val="0070C0"/>
                <w:sz w:val="20"/>
                <w:szCs w:val="20"/>
                <w:lang w:val="kk-KZ"/>
              </w:rPr>
              <w:t xml:space="preserve"> </w:t>
            </w:r>
            <w:r w:rsidRPr="00740908">
              <w:rPr>
                <w:sz w:val="20"/>
                <w:szCs w:val="20"/>
                <w:lang w:val="kk-KZ"/>
              </w:rPr>
              <w:t>кеңестік көмек ала алады</w:t>
            </w:r>
            <w:r w:rsidR="1A2997D1" w:rsidRPr="00740908">
              <w:rPr>
                <w:sz w:val="20"/>
                <w:szCs w:val="20"/>
                <w:lang w:val="kk-KZ"/>
              </w:rPr>
              <w:t>.</w:t>
            </w:r>
          </w:p>
          <w:p w14:paraId="62B13C62" w14:textId="790E27F9" w:rsidR="00AE239B" w:rsidRPr="00F96498" w:rsidRDefault="00992B40" w:rsidP="00F96498">
            <w:pPr>
              <w:jc w:val="both"/>
              <w:rPr>
                <w:bCs/>
                <w:sz w:val="20"/>
                <w:szCs w:val="20"/>
                <w:lang w:val="kk-KZ"/>
              </w:rPr>
            </w:pPr>
            <w:r w:rsidRPr="00F96498">
              <w:rPr>
                <w:b/>
                <w:sz w:val="20"/>
                <w:szCs w:val="20"/>
                <w:lang w:val="kk-KZ"/>
              </w:rPr>
              <w:t xml:space="preserve">Назар </w:t>
            </w:r>
            <w:r>
              <w:rPr>
                <w:b/>
                <w:sz w:val="20"/>
                <w:szCs w:val="20"/>
                <w:lang w:val="kk-KZ"/>
              </w:rPr>
              <w:t>салы</w:t>
            </w:r>
            <w:r w:rsidRPr="00F96498">
              <w:rPr>
                <w:b/>
                <w:sz w:val="20"/>
                <w:szCs w:val="20"/>
                <w:lang w:val="kk-KZ"/>
              </w:rPr>
              <w:t xml:space="preserve">ңыз! </w:t>
            </w:r>
            <w:r w:rsidRPr="00F96498">
              <w:rPr>
                <w:bCs/>
                <w:sz w:val="20"/>
                <w:szCs w:val="20"/>
                <w:lang w:val="kk-KZ"/>
              </w:rPr>
              <w:t xml:space="preserve">Әр тапсырманың мерзімі </w:t>
            </w:r>
            <w:r w:rsidR="007A4C24" w:rsidRPr="00F96498">
              <w:rPr>
                <w:sz w:val="20"/>
                <w:szCs w:val="20"/>
                <w:lang w:val="kk-KZ"/>
              </w:rPr>
              <w:t>п</w:t>
            </w:r>
            <w:r w:rsidR="007A4C24">
              <w:rPr>
                <w:sz w:val="20"/>
                <w:szCs w:val="20"/>
                <w:lang w:val="kk-KZ"/>
              </w:rPr>
              <w:t>әннің</w:t>
            </w:r>
            <w:r w:rsidR="007163DB" w:rsidRPr="00F96498">
              <w:rPr>
                <w:bCs/>
                <w:sz w:val="20"/>
                <w:szCs w:val="20"/>
                <w:lang w:val="kk-KZ"/>
              </w:rPr>
              <w:t xml:space="preserve"> </w:t>
            </w:r>
            <w:r w:rsidRPr="00F96498">
              <w:rPr>
                <w:bCs/>
                <w:sz w:val="20"/>
                <w:szCs w:val="20"/>
                <w:lang w:val="kk-KZ"/>
              </w:rPr>
              <w:t>мазмұнын іске асыру күнтізбесінде (кестесінде)</w:t>
            </w:r>
            <w:r w:rsidR="00BE315C" w:rsidRPr="00F96498">
              <w:rPr>
                <w:bCs/>
                <w:sz w:val="20"/>
                <w:szCs w:val="20"/>
                <w:lang w:val="kk-KZ"/>
              </w:rPr>
              <w:t xml:space="preserve"> </w:t>
            </w:r>
            <w:r w:rsidR="00BE315C" w:rsidRPr="00F96498">
              <w:rPr>
                <w:sz w:val="20"/>
                <w:szCs w:val="20"/>
                <w:lang w:val="kk-KZ"/>
              </w:rPr>
              <w:t>көрсетілген</w:t>
            </w:r>
            <w:r w:rsidRPr="00F96498">
              <w:rPr>
                <w:bCs/>
                <w:sz w:val="20"/>
                <w:szCs w:val="20"/>
                <w:lang w:val="kk-KZ"/>
              </w:rPr>
              <w:t xml:space="preserve">. Мерзімдерді сақтамау </w:t>
            </w:r>
            <w:r>
              <w:rPr>
                <w:bCs/>
                <w:sz w:val="20"/>
                <w:szCs w:val="20"/>
                <w:lang w:val="kk-KZ"/>
              </w:rPr>
              <w:t>баллд</w:t>
            </w:r>
            <w:r w:rsidRPr="00F96498">
              <w:rPr>
                <w:bCs/>
                <w:sz w:val="20"/>
                <w:szCs w:val="20"/>
                <w:lang w:val="kk-KZ"/>
              </w:rPr>
              <w:t>ардың жоғалуына әкеледі.</w:t>
            </w:r>
          </w:p>
        </w:tc>
      </w:tr>
      <w:tr w:rsidR="00535DED" w:rsidRPr="003F2DC5"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2F2C36" w:rsidRDefault="00992B40" w:rsidP="002F2C36">
            <w:pPr>
              <w:jc w:val="center"/>
              <w:rPr>
                <w:b/>
                <w:bCs/>
                <w:sz w:val="20"/>
                <w:szCs w:val="20"/>
              </w:rPr>
            </w:pPr>
            <w:r>
              <w:rPr>
                <w:b/>
                <w:bCs/>
                <w:sz w:val="20"/>
                <w:szCs w:val="20"/>
                <w:lang w:val="kk-KZ"/>
              </w:rPr>
              <w:t>БІЛІМ БЕР</w:t>
            </w:r>
            <w:r w:rsidR="00774684">
              <w:rPr>
                <w:b/>
                <w:bCs/>
                <w:sz w:val="20"/>
                <w:szCs w:val="20"/>
                <w:lang w:val="kk-KZ"/>
              </w:rPr>
              <w:t>У</w:t>
            </w:r>
            <w:r>
              <w:rPr>
                <w:b/>
                <w:bCs/>
                <w:sz w:val="20"/>
                <w:szCs w:val="20"/>
                <w:lang w:val="kk-KZ"/>
              </w:rPr>
              <w:t>, БІЛІМ АЛУ ЖӘНЕ БАҒАЛАНУ ТУРАЛЫ АҚПАРАТ</w:t>
            </w:r>
          </w:p>
        </w:tc>
      </w:tr>
      <w:tr w:rsidR="00B40560" w:rsidRPr="003F2DC5" w14:paraId="4724E9AA" w14:textId="77777777" w:rsidTr="00007CE1">
        <w:trPr>
          <w:trHeight w:val="368"/>
        </w:trPr>
        <w:tc>
          <w:tcPr>
            <w:tcW w:w="4820"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C03EF1" w:rsidRDefault="006D1812" w:rsidP="006A7FC8">
            <w:pPr>
              <w:jc w:val="both"/>
              <w:rPr>
                <w:b/>
                <w:bCs/>
                <w:sz w:val="16"/>
                <w:szCs w:val="16"/>
              </w:rPr>
            </w:pPr>
            <w:r>
              <w:rPr>
                <w:b/>
                <w:bCs/>
                <w:sz w:val="16"/>
                <w:szCs w:val="16"/>
                <w:lang w:val="kk-KZ"/>
              </w:rPr>
              <w:t>Оқу жетістіктерін есептеудің б</w:t>
            </w:r>
            <w:r w:rsidR="006A7FC8" w:rsidRPr="00C03EF1">
              <w:rPr>
                <w:b/>
                <w:bCs/>
                <w:sz w:val="16"/>
                <w:szCs w:val="16"/>
              </w:rPr>
              <w:t>а</w:t>
            </w:r>
            <w:r>
              <w:rPr>
                <w:b/>
                <w:bCs/>
                <w:sz w:val="16"/>
                <w:szCs w:val="16"/>
                <w:lang w:val="kk-KZ"/>
              </w:rPr>
              <w:t>ллдық</w:t>
            </w:r>
            <w:r w:rsidR="006A7FC8" w:rsidRPr="00C03EF1">
              <w:rPr>
                <w:b/>
                <w:bCs/>
                <w:sz w:val="16"/>
                <w:szCs w:val="16"/>
              </w:rPr>
              <w:t>-рейтинг</w:t>
            </w:r>
            <w:r>
              <w:rPr>
                <w:b/>
                <w:bCs/>
                <w:sz w:val="16"/>
                <w:szCs w:val="16"/>
                <w:lang w:val="kk-KZ"/>
              </w:rPr>
              <w:t>тік</w:t>
            </w:r>
            <w:r w:rsidR="006A7FC8" w:rsidRPr="00C03EF1">
              <w:rPr>
                <w:b/>
                <w:bCs/>
                <w:sz w:val="16"/>
                <w:szCs w:val="16"/>
              </w:rPr>
              <w:t xml:space="preserve"> </w:t>
            </w:r>
          </w:p>
          <w:p w14:paraId="7115BC43" w14:textId="0B2926FC" w:rsidR="00E06636" w:rsidRPr="00C03EF1" w:rsidRDefault="006D1812" w:rsidP="006A7FC8">
            <w:pPr>
              <w:jc w:val="both"/>
              <w:rPr>
                <w:b/>
                <w:sz w:val="16"/>
                <w:szCs w:val="16"/>
                <w:highlight w:val="green"/>
              </w:rPr>
            </w:pPr>
            <w:r>
              <w:rPr>
                <w:b/>
                <w:bCs/>
                <w:sz w:val="16"/>
                <w:szCs w:val="16"/>
                <w:lang w:val="kk-KZ"/>
              </w:rPr>
              <w:t>әріптік бағалау жүйесі</w:t>
            </w:r>
            <w:r w:rsidR="006A7FC8" w:rsidRPr="00C03EF1">
              <w:rPr>
                <w:b/>
                <w:bCs/>
                <w:sz w:val="16"/>
                <w:szCs w:val="16"/>
              </w:rPr>
              <w:t xml:space="preserve"> </w:t>
            </w:r>
          </w:p>
        </w:tc>
        <w:tc>
          <w:tcPr>
            <w:tcW w:w="5670"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34309A" w:rsidRDefault="006D1812" w:rsidP="00594573">
            <w:pPr>
              <w:jc w:val="both"/>
              <w:rPr>
                <w:b/>
                <w:bCs/>
                <w:sz w:val="16"/>
                <w:szCs w:val="16"/>
              </w:rPr>
            </w:pPr>
            <w:r>
              <w:rPr>
                <w:b/>
                <w:sz w:val="16"/>
                <w:szCs w:val="16"/>
                <w:lang w:val="kk-KZ"/>
              </w:rPr>
              <w:t xml:space="preserve">Бағалау әдістері </w:t>
            </w:r>
          </w:p>
        </w:tc>
      </w:tr>
      <w:tr w:rsidR="00B40560" w:rsidRPr="003F2DC5" w14:paraId="766FD518" w14:textId="77777777" w:rsidTr="00007CE1">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6D1812" w:rsidRDefault="006D1812" w:rsidP="00753B50">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8053AD" w:rsidRDefault="006D1812" w:rsidP="006D1812">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C03EF1" w:rsidRDefault="00384CD8" w:rsidP="00753B50">
            <w:pPr>
              <w:rPr>
                <w:sz w:val="16"/>
                <w:szCs w:val="16"/>
              </w:rPr>
            </w:pPr>
            <w:r w:rsidRPr="00C03EF1">
              <w:rPr>
                <w:b/>
                <w:bCs/>
                <w:sz w:val="16"/>
                <w:szCs w:val="16"/>
              </w:rPr>
              <w:t>%</w:t>
            </w:r>
            <w:r w:rsidR="00854136">
              <w:rPr>
                <w:b/>
                <w:bCs/>
                <w:sz w:val="16"/>
                <w:szCs w:val="16"/>
              </w:rPr>
              <w:t xml:space="preserve"> </w:t>
            </w:r>
            <w:r w:rsidR="00362E3D">
              <w:rPr>
                <w:b/>
                <w:bCs/>
                <w:sz w:val="16"/>
                <w:szCs w:val="16"/>
                <w:lang w:val="kk-KZ"/>
              </w:rPr>
              <w:t>мәндегі баллдар</w:t>
            </w:r>
            <w:r w:rsidR="00854136">
              <w:rPr>
                <w:b/>
                <w:bCs/>
                <w:sz w:val="16"/>
                <w:szCs w:val="16"/>
              </w:rPr>
              <w:t xml:space="preserve"> </w:t>
            </w:r>
          </w:p>
        </w:tc>
        <w:tc>
          <w:tcPr>
            <w:tcW w:w="1701"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C03EF1" w:rsidRDefault="00362E3D" w:rsidP="00753B50">
            <w:pPr>
              <w:rPr>
                <w:sz w:val="16"/>
                <w:szCs w:val="16"/>
              </w:rPr>
            </w:pPr>
            <w:r>
              <w:rPr>
                <w:b/>
                <w:bCs/>
                <w:sz w:val="16"/>
                <w:szCs w:val="16"/>
                <w:lang w:val="kk-KZ"/>
              </w:rPr>
              <w:t>Дәстүрлі жүйедегі баға</w:t>
            </w:r>
          </w:p>
        </w:tc>
        <w:tc>
          <w:tcPr>
            <w:tcW w:w="5670"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430635" w:rsidRDefault="00362E3D" w:rsidP="002A6C44">
            <w:pPr>
              <w:jc w:val="both"/>
              <w:rPr>
                <w:bCs/>
                <w:sz w:val="16"/>
                <w:szCs w:val="16"/>
                <w:lang w:val="kk-KZ"/>
              </w:rPr>
            </w:pPr>
            <w:r w:rsidRPr="00362E3D">
              <w:rPr>
                <w:b/>
                <w:sz w:val="16"/>
                <w:szCs w:val="16"/>
              </w:rPr>
              <w:t>Критериалды бағалау</w:t>
            </w:r>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әзірленген критерийлер негізінде оқытудың нақты қол жеткізілген нәтижелерін </w:t>
            </w:r>
            <w:proofErr w:type="spellStart"/>
            <w:r w:rsidRPr="00362E3D">
              <w:rPr>
                <w:bCs/>
                <w:sz w:val="16"/>
                <w:szCs w:val="16"/>
              </w:rPr>
              <w:t>оқытуд</w:t>
            </w:r>
            <w:proofErr w:type="spellEnd"/>
            <w:r>
              <w:rPr>
                <w:bCs/>
                <w:sz w:val="16"/>
                <w:szCs w:val="16"/>
                <w:lang w:val="kk-KZ"/>
              </w:rPr>
              <w:t>ан</w:t>
            </w:r>
            <w:r w:rsidRPr="00362E3D">
              <w:rPr>
                <w:bCs/>
                <w:sz w:val="16"/>
                <w:szCs w:val="16"/>
              </w:rPr>
              <w:t xml:space="preserve"> күтілетін нәтижелерімен </w:t>
            </w:r>
            <w:r w:rsidR="00430635">
              <w:rPr>
                <w:bCs/>
                <w:sz w:val="16"/>
                <w:szCs w:val="16"/>
                <w:lang w:val="kk-KZ"/>
              </w:rPr>
              <w:t>ара салмақтық</w:t>
            </w:r>
            <w:r w:rsidRPr="00362E3D">
              <w:rPr>
                <w:bCs/>
                <w:sz w:val="16"/>
                <w:szCs w:val="16"/>
              </w:rPr>
              <w:t xml:space="preserve"> процесі. Формативті және жиынтық бағалауға негізделген</w:t>
            </w:r>
            <w:r w:rsidR="00430635">
              <w:rPr>
                <w:bCs/>
                <w:sz w:val="16"/>
                <w:szCs w:val="16"/>
                <w:lang w:val="kk-KZ"/>
              </w:rPr>
              <w:t>.</w:t>
            </w:r>
          </w:p>
          <w:p w14:paraId="2C87C24C" w14:textId="0459A298" w:rsidR="00D534C1" w:rsidRPr="00430635" w:rsidRDefault="00430635" w:rsidP="004065C8">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E32800" w:rsidRDefault="000F5866" w:rsidP="004065C8">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F5866">
              <w:rPr>
                <w:bCs/>
                <w:sz w:val="16"/>
                <w:szCs w:val="16"/>
              </w:rPr>
              <w:t>Оқу нәтижелері бағаланады</w:t>
            </w:r>
            <w:r>
              <w:rPr>
                <w:bCs/>
                <w:sz w:val="16"/>
                <w:szCs w:val="16"/>
                <w:lang w:val="kk-KZ"/>
              </w:rPr>
              <w:t>.</w:t>
            </w:r>
          </w:p>
        </w:tc>
      </w:tr>
      <w:tr w:rsidR="00325DC8" w:rsidRPr="003F2DC5" w14:paraId="11D8E60E" w14:textId="77777777" w:rsidTr="00007CE1">
        <w:trPr>
          <w:trHeight w:val="359"/>
        </w:trPr>
        <w:tc>
          <w:tcPr>
            <w:tcW w:w="851" w:type="dxa"/>
            <w:tcBorders>
              <w:left w:val="single" w:sz="4" w:space="0" w:color="000000" w:themeColor="text1"/>
              <w:right w:val="single" w:sz="4" w:space="0" w:color="000000" w:themeColor="text1"/>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701" w:type="dxa"/>
            <w:vMerge w:val="restart"/>
            <w:tcBorders>
              <w:left w:val="single" w:sz="4" w:space="0" w:color="000000" w:themeColor="text1"/>
              <w:right w:val="single" w:sz="4" w:space="0" w:color="000000" w:themeColor="text1"/>
            </w:tcBorders>
          </w:tcPr>
          <w:p w14:paraId="7F7F0905" w14:textId="1A2E761E" w:rsidR="000E3AA2" w:rsidRPr="00362E3D" w:rsidRDefault="00362E3D" w:rsidP="00753B50">
            <w:pPr>
              <w:jc w:val="both"/>
              <w:rPr>
                <w:b/>
                <w:sz w:val="16"/>
                <w:szCs w:val="16"/>
                <w:highlight w:val="green"/>
                <w:lang w:val="kk-KZ"/>
              </w:rPr>
            </w:pPr>
            <w:r>
              <w:rPr>
                <w:sz w:val="16"/>
                <w:szCs w:val="16"/>
                <w:lang w:val="kk-KZ"/>
              </w:rPr>
              <w:t>Өте жақсы</w:t>
            </w:r>
          </w:p>
        </w:tc>
        <w:tc>
          <w:tcPr>
            <w:tcW w:w="5670" w:type="dxa"/>
            <w:gridSpan w:val="2"/>
            <w:vMerge/>
          </w:tcPr>
          <w:p w14:paraId="4789F06A" w14:textId="6327BBCE" w:rsidR="000E3AA2" w:rsidRPr="002A6C44" w:rsidRDefault="000E3AA2" w:rsidP="00753B50">
            <w:pPr>
              <w:jc w:val="both"/>
              <w:rPr>
                <w:sz w:val="16"/>
                <w:szCs w:val="16"/>
                <w:highlight w:val="green"/>
              </w:rPr>
            </w:pPr>
          </w:p>
        </w:tc>
      </w:tr>
      <w:tr w:rsidR="00325DC8" w:rsidRPr="003F2DC5" w14:paraId="0C60104F" w14:textId="77777777" w:rsidTr="00007CE1">
        <w:trPr>
          <w:trHeight w:val="359"/>
        </w:trPr>
        <w:tc>
          <w:tcPr>
            <w:tcW w:w="851" w:type="dxa"/>
            <w:tcBorders>
              <w:left w:val="single" w:sz="4" w:space="0" w:color="000000" w:themeColor="text1"/>
              <w:right w:val="single" w:sz="4" w:space="0" w:color="000000" w:themeColor="text1"/>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701" w:type="dxa"/>
            <w:vMerge/>
          </w:tcPr>
          <w:p w14:paraId="48FE6EDE" w14:textId="2918793F" w:rsidR="000E3AA2" w:rsidRPr="00C03EF1" w:rsidRDefault="000E3AA2" w:rsidP="00753B50">
            <w:pPr>
              <w:jc w:val="both"/>
              <w:rPr>
                <w:b/>
                <w:sz w:val="16"/>
                <w:szCs w:val="16"/>
                <w:highlight w:val="green"/>
              </w:rPr>
            </w:pPr>
          </w:p>
        </w:tc>
        <w:tc>
          <w:tcPr>
            <w:tcW w:w="5670" w:type="dxa"/>
            <w:gridSpan w:val="2"/>
            <w:vMerge/>
          </w:tcPr>
          <w:p w14:paraId="63F014EF" w14:textId="2C8C2F7F" w:rsidR="000E3AA2" w:rsidRPr="002A6C44" w:rsidRDefault="000E3AA2" w:rsidP="00753B50">
            <w:pPr>
              <w:jc w:val="both"/>
              <w:rPr>
                <w:sz w:val="16"/>
                <w:szCs w:val="16"/>
                <w:highlight w:val="green"/>
              </w:rPr>
            </w:pPr>
          </w:p>
        </w:tc>
      </w:tr>
      <w:tr w:rsidR="00325DC8" w:rsidRPr="003F2DC5" w14:paraId="7D785FF6" w14:textId="77777777" w:rsidTr="00007CE1">
        <w:trPr>
          <w:trHeight w:val="973"/>
        </w:trPr>
        <w:tc>
          <w:tcPr>
            <w:tcW w:w="851" w:type="dxa"/>
            <w:tcBorders>
              <w:left w:val="single" w:sz="4" w:space="0" w:color="000000" w:themeColor="text1"/>
              <w:right w:val="single" w:sz="4" w:space="0" w:color="000000" w:themeColor="text1"/>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701" w:type="dxa"/>
            <w:vMerge w:val="restart"/>
            <w:tcBorders>
              <w:left w:val="single" w:sz="4" w:space="0" w:color="000000" w:themeColor="text1"/>
              <w:right w:val="single" w:sz="4" w:space="0" w:color="000000" w:themeColor="text1"/>
            </w:tcBorders>
          </w:tcPr>
          <w:p w14:paraId="5C5E675C" w14:textId="167AC79F" w:rsidR="000E3AA2" w:rsidRPr="00362E3D" w:rsidRDefault="00362E3D" w:rsidP="00753B50">
            <w:pPr>
              <w:jc w:val="both"/>
              <w:rPr>
                <w:b/>
                <w:sz w:val="16"/>
                <w:szCs w:val="16"/>
                <w:highlight w:val="green"/>
                <w:lang w:val="kk-KZ"/>
              </w:rPr>
            </w:pPr>
            <w:r>
              <w:rPr>
                <w:sz w:val="16"/>
                <w:szCs w:val="16"/>
                <w:lang w:val="kk-KZ"/>
              </w:rPr>
              <w:t xml:space="preserve">Жақсы </w:t>
            </w:r>
          </w:p>
        </w:tc>
        <w:tc>
          <w:tcPr>
            <w:tcW w:w="5670" w:type="dxa"/>
            <w:gridSpan w:val="2"/>
            <w:vMerge/>
          </w:tcPr>
          <w:p w14:paraId="2CB02B42" w14:textId="202F73D9" w:rsidR="000E3AA2" w:rsidRPr="00A74824" w:rsidRDefault="000E3AA2" w:rsidP="00753B50">
            <w:pPr>
              <w:jc w:val="both"/>
              <w:rPr>
                <w:sz w:val="16"/>
                <w:szCs w:val="16"/>
              </w:rPr>
            </w:pPr>
          </w:p>
        </w:tc>
      </w:tr>
      <w:tr w:rsidR="00B40560" w:rsidRPr="000D0FF1" w14:paraId="28D27C33" w14:textId="77777777" w:rsidTr="00007CE1">
        <w:trPr>
          <w:trHeight w:val="215"/>
        </w:trPr>
        <w:tc>
          <w:tcPr>
            <w:tcW w:w="851" w:type="dxa"/>
            <w:tcBorders>
              <w:left w:val="single" w:sz="4" w:space="0" w:color="000000" w:themeColor="text1"/>
              <w:right w:val="single" w:sz="4" w:space="0" w:color="000000" w:themeColor="text1"/>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701" w:type="dxa"/>
            <w:vMerge/>
          </w:tcPr>
          <w:p w14:paraId="0E064A2B" w14:textId="5DD1E2C7" w:rsidR="000E3AA2" w:rsidRPr="00C03EF1" w:rsidRDefault="000E3AA2" w:rsidP="00D36E98">
            <w:pPr>
              <w:jc w:val="both"/>
              <w:rPr>
                <w:b/>
                <w:sz w:val="16"/>
                <w:szCs w:val="16"/>
                <w:highlight w:val="green"/>
              </w:rPr>
            </w:pPr>
          </w:p>
        </w:tc>
        <w:tc>
          <w:tcPr>
            <w:tcW w:w="3402" w:type="dxa"/>
            <w:tcBorders>
              <w:left w:val="single" w:sz="4" w:space="0" w:color="000000" w:themeColor="text1"/>
              <w:right w:val="single" w:sz="4" w:space="0" w:color="000000" w:themeColor="text1"/>
            </w:tcBorders>
            <w:shd w:val="clear" w:color="auto" w:fill="auto"/>
          </w:tcPr>
          <w:p w14:paraId="5F834E10" w14:textId="764BE3E9" w:rsidR="000E3AA2" w:rsidRPr="000F5866" w:rsidRDefault="00EE0F16" w:rsidP="00D36E98">
            <w:pPr>
              <w:jc w:val="both"/>
              <w:rPr>
                <w:b/>
                <w:sz w:val="16"/>
                <w:szCs w:val="16"/>
                <w:lang w:val="kk-KZ"/>
              </w:rPr>
            </w:pPr>
            <w:r>
              <w:rPr>
                <w:b/>
                <w:sz w:val="16"/>
                <w:szCs w:val="16"/>
              </w:rPr>
              <w:t>Форматив</w:t>
            </w:r>
            <w:r w:rsidR="000F5866">
              <w:rPr>
                <w:b/>
                <w:sz w:val="16"/>
                <w:szCs w:val="16"/>
                <w:lang w:val="kk-KZ"/>
              </w:rPr>
              <w:t>ті және</w:t>
            </w:r>
            <w:r>
              <w:rPr>
                <w:b/>
                <w:sz w:val="16"/>
                <w:szCs w:val="16"/>
              </w:rPr>
              <w:t xml:space="preserve"> </w:t>
            </w:r>
            <w:r w:rsidR="000F5866">
              <w:rPr>
                <w:b/>
                <w:sz w:val="16"/>
                <w:szCs w:val="16"/>
                <w:lang w:val="kk-KZ"/>
              </w:rPr>
              <w:t>жиынтық бағалау</w:t>
            </w:r>
          </w:p>
          <w:p w14:paraId="56FD8E95" w14:textId="6851E68A" w:rsidR="00B8693A" w:rsidRPr="000F5866" w:rsidRDefault="00B8693A" w:rsidP="00D36E98">
            <w:pPr>
              <w:jc w:val="both"/>
              <w:rPr>
                <w:sz w:val="16"/>
                <w:szCs w:val="16"/>
                <w:lang w:val="kk-KZ"/>
              </w:rPr>
            </w:pPr>
          </w:p>
        </w:tc>
        <w:tc>
          <w:tcPr>
            <w:tcW w:w="2268" w:type="dxa"/>
            <w:tcBorders>
              <w:left w:val="single" w:sz="4" w:space="0" w:color="000000" w:themeColor="text1"/>
              <w:right w:val="single" w:sz="4" w:space="0" w:color="000000" w:themeColor="text1"/>
            </w:tcBorders>
            <w:shd w:val="clear" w:color="auto" w:fill="auto"/>
          </w:tcPr>
          <w:p w14:paraId="407C823C" w14:textId="3B7DE89F" w:rsidR="00F96498" w:rsidRPr="004B2BA6" w:rsidRDefault="000F5866" w:rsidP="00F96498">
            <w:pPr>
              <w:rPr>
                <w:color w:val="FF0000"/>
                <w:sz w:val="16"/>
                <w:szCs w:val="16"/>
                <w:u w:val="single"/>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p>
          <w:p w14:paraId="22581962" w14:textId="72F91518" w:rsidR="00B8693A" w:rsidRPr="004B2BA6" w:rsidRDefault="00B8693A" w:rsidP="006F58D2">
            <w:pPr>
              <w:rPr>
                <w:color w:val="FF0000"/>
                <w:sz w:val="16"/>
                <w:szCs w:val="16"/>
                <w:u w:val="single"/>
                <w:lang w:val="kk-KZ"/>
              </w:rPr>
            </w:pPr>
          </w:p>
        </w:tc>
      </w:tr>
      <w:tr w:rsidR="00B40560" w:rsidRPr="003F2DC5" w14:paraId="2DFA6F25" w14:textId="77777777" w:rsidTr="00007CE1">
        <w:trPr>
          <w:trHeight w:val="135"/>
        </w:trPr>
        <w:tc>
          <w:tcPr>
            <w:tcW w:w="851" w:type="dxa"/>
            <w:tcBorders>
              <w:left w:val="single" w:sz="4" w:space="0" w:color="000000" w:themeColor="text1"/>
              <w:right w:val="single" w:sz="4" w:space="0" w:color="000000" w:themeColor="text1"/>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701" w:type="dxa"/>
            <w:vMerge/>
          </w:tcPr>
          <w:p w14:paraId="2DF381D3" w14:textId="45C2D34B" w:rsidR="000E3AA2" w:rsidRPr="00C03EF1" w:rsidRDefault="000E3AA2" w:rsidP="00D36E98">
            <w:pPr>
              <w:jc w:val="both"/>
              <w:rPr>
                <w:b/>
                <w:sz w:val="16"/>
                <w:szCs w:val="16"/>
                <w:highlight w:val="green"/>
              </w:rPr>
            </w:pPr>
          </w:p>
        </w:tc>
        <w:tc>
          <w:tcPr>
            <w:tcW w:w="3402" w:type="dxa"/>
            <w:tcBorders>
              <w:left w:val="single" w:sz="4" w:space="0" w:color="000000" w:themeColor="text1"/>
              <w:right w:val="single" w:sz="4" w:space="0" w:color="000000" w:themeColor="text1"/>
            </w:tcBorders>
          </w:tcPr>
          <w:p w14:paraId="186D4AE6" w14:textId="6309AFD0" w:rsidR="000E3AA2" w:rsidRPr="00D36E98" w:rsidRDefault="00362E3D" w:rsidP="00D36E98">
            <w:pPr>
              <w:jc w:val="both"/>
              <w:rPr>
                <w:sz w:val="16"/>
                <w:szCs w:val="16"/>
              </w:rPr>
            </w:pPr>
            <w:r w:rsidRPr="00362E3D">
              <w:rPr>
                <w:sz w:val="16"/>
                <w:szCs w:val="16"/>
              </w:rPr>
              <w:t>Дәрістердегі белсенділік</w:t>
            </w:r>
          </w:p>
        </w:tc>
        <w:tc>
          <w:tcPr>
            <w:tcW w:w="2268" w:type="dxa"/>
            <w:tcBorders>
              <w:left w:val="single" w:sz="4" w:space="0" w:color="000000" w:themeColor="text1"/>
              <w:right w:val="single" w:sz="4" w:space="0" w:color="000000" w:themeColor="text1"/>
            </w:tcBorders>
          </w:tcPr>
          <w:p w14:paraId="71C85890" w14:textId="7E9A7E48" w:rsidR="000E3AA2" w:rsidRPr="00F96498" w:rsidRDefault="00F96498" w:rsidP="00D36E98">
            <w:pPr>
              <w:jc w:val="both"/>
              <w:rPr>
                <w:sz w:val="16"/>
                <w:szCs w:val="16"/>
                <w:lang w:val="kk-KZ"/>
              </w:rPr>
            </w:pPr>
            <w:r w:rsidRPr="00F96498">
              <w:rPr>
                <w:sz w:val="16"/>
                <w:szCs w:val="16"/>
                <w:lang w:val="kk-KZ"/>
              </w:rPr>
              <w:t>2</w:t>
            </w:r>
          </w:p>
        </w:tc>
      </w:tr>
      <w:tr w:rsidR="00B40560" w:rsidRPr="003F2DC5" w14:paraId="123149AD" w14:textId="77777777" w:rsidTr="00007CE1">
        <w:trPr>
          <w:trHeight w:val="51"/>
        </w:trPr>
        <w:tc>
          <w:tcPr>
            <w:tcW w:w="851" w:type="dxa"/>
            <w:tcBorders>
              <w:left w:val="single" w:sz="4" w:space="0" w:color="000000" w:themeColor="text1"/>
              <w:right w:val="single" w:sz="4" w:space="0" w:color="000000" w:themeColor="text1"/>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701" w:type="dxa"/>
            <w:vMerge/>
          </w:tcPr>
          <w:p w14:paraId="727C658B" w14:textId="1335D862" w:rsidR="000E3AA2" w:rsidRPr="00C03EF1" w:rsidRDefault="000E3AA2" w:rsidP="00D36E98">
            <w:pPr>
              <w:jc w:val="both"/>
              <w:rPr>
                <w:b/>
                <w:sz w:val="16"/>
                <w:szCs w:val="16"/>
                <w:highlight w:val="green"/>
              </w:rPr>
            </w:pPr>
          </w:p>
        </w:tc>
        <w:tc>
          <w:tcPr>
            <w:tcW w:w="3402" w:type="dxa"/>
            <w:tcBorders>
              <w:left w:val="single" w:sz="4" w:space="0" w:color="000000" w:themeColor="text1"/>
              <w:right w:val="single" w:sz="4" w:space="0" w:color="000000" w:themeColor="text1"/>
            </w:tcBorders>
          </w:tcPr>
          <w:p w14:paraId="469E3873" w14:textId="32C38B5F" w:rsidR="000E3AA2" w:rsidRPr="00F96498" w:rsidRDefault="000752A6" w:rsidP="00D36E98">
            <w:pPr>
              <w:jc w:val="both"/>
              <w:rPr>
                <w:sz w:val="16"/>
                <w:szCs w:val="16"/>
                <w:lang w:val="kk-KZ"/>
              </w:rPr>
            </w:pPr>
            <w:r>
              <w:rPr>
                <w:sz w:val="16"/>
                <w:szCs w:val="16"/>
                <w:lang w:val="kk-KZ"/>
              </w:rPr>
              <w:t>Семинар</w:t>
            </w:r>
            <w:r w:rsidR="00362E3D" w:rsidRPr="00362E3D">
              <w:rPr>
                <w:sz w:val="16"/>
                <w:szCs w:val="16"/>
              </w:rPr>
              <w:t xml:space="preserve"> сабақтарда жұмыс істеу</w:t>
            </w:r>
            <w:r w:rsidR="00362E3D">
              <w:rPr>
                <w:sz w:val="16"/>
                <w:szCs w:val="16"/>
                <w:lang w:val="kk-KZ"/>
              </w:rPr>
              <w:t>і</w:t>
            </w:r>
          </w:p>
        </w:tc>
        <w:tc>
          <w:tcPr>
            <w:tcW w:w="2268" w:type="dxa"/>
            <w:tcBorders>
              <w:left w:val="single" w:sz="4" w:space="0" w:color="000000" w:themeColor="text1"/>
              <w:right w:val="single" w:sz="4" w:space="0" w:color="000000" w:themeColor="text1"/>
            </w:tcBorders>
          </w:tcPr>
          <w:p w14:paraId="29508CAB" w14:textId="70F19DE6" w:rsidR="000E3AA2" w:rsidRPr="00F96498" w:rsidRDefault="00F96498" w:rsidP="00D36E98">
            <w:pPr>
              <w:jc w:val="both"/>
              <w:rPr>
                <w:sz w:val="16"/>
                <w:szCs w:val="16"/>
                <w:lang w:val="kk-KZ"/>
              </w:rPr>
            </w:pPr>
            <w:r w:rsidRPr="00F96498">
              <w:rPr>
                <w:sz w:val="16"/>
                <w:szCs w:val="16"/>
                <w:lang w:val="kk-KZ"/>
              </w:rPr>
              <w:t>23</w:t>
            </w:r>
          </w:p>
        </w:tc>
      </w:tr>
      <w:tr w:rsidR="00325DC8" w:rsidRPr="003F2DC5" w14:paraId="012AB828" w14:textId="77777777" w:rsidTr="00007CE1">
        <w:trPr>
          <w:trHeight w:val="181"/>
        </w:trPr>
        <w:tc>
          <w:tcPr>
            <w:tcW w:w="851" w:type="dxa"/>
            <w:tcBorders>
              <w:left w:val="single" w:sz="4" w:space="0" w:color="000000" w:themeColor="text1"/>
              <w:right w:val="single" w:sz="4" w:space="0" w:color="000000" w:themeColor="text1"/>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701" w:type="dxa"/>
            <w:vMerge w:val="restart"/>
            <w:tcBorders>
              <w:left w:val="single" w:sz="4" w:space="0" w:color="000000" w:themeColor="text1"/>
              <w:right w:val="single" w:sz="4" w:space="0" w:color="000000" w:themeColor="text1"/>
            </w:tcBorders>
          </w:tcPr>
          <w:p w14:paraId="07E42541" w14:textId="5E3E26A9" w:rsidR="000E3AA2" w:rsidRPr="00362E3D" w:rsidRDefault="00362E3D" w:rsidP="00D36E98">
            <w:pPr>
              <w:jc w:val="both"/>
              <w:rPr>
                <w:b/>
                <w:sz w:val="16"/>
                <w:szCs w:val="16"/>
                <w:highlight w:val="green"/>
                <w:lang w:val="kk-KZ"/>
              </w:rPr>
            </w:pPr>
            <w:r>
              <w:rPr>
                <w:sz w:val="16"/>
                <w:szCs w:val="16"/>
                <w:lang w:val="kk-KZ"/>
              </w:rPr>
              <w:t xml:space="preserve">Қанағаттанарлық </w:t>
            </w:r>
          </w:p>
        </w:tc>
        <w:tc>
          <w:tcPr>
            <w:tcW w:w="3402" w:type="dxa"/>
            <w:tcBorders>
              <w:left w:val="single" w:sz="4" w:space="0" w:color="000000" w:themeColor="text1"/>
              <w:right w:val="single" w:sz="4" w:space="0" w:color="000000" w:themeColor="text1"/>
            </w:tcBorders>
          </w:tcPr>
          <w:p w14:paraId="04AC8720" w14:textId="0241680D" w:rsidR="000E3AA2" w:rsidRPr="00D36E98" w:rsidRDefault="00362E3D" w:rsidP="00D36E98">
            <w:pPr>
              <w:jc w:val="both"/>
              <w:rPr>
                <w:sz w:val="16"/>
                <w:szCs w:val="16"/>
              </w:rPr>
            </w:pPr>
            <w:r>
              <w:rPr>
                <w:sz w:val="16"/>
                <w:szCs w:val="16"/>
                <w:lang w:val="kk-KZ"/>
              </w:rPr>
              <w:t>Өзіндік жұмысы</w:t>
            </w:r>
            <w:r w:rsidR="000E3AA2" w:rsidRPr="00D36E98">
              <w:rPr>
                <w:sz w:val="16"/>
                <w:szCs w:val="16"/>
              </w:rPr>
              <w:t xml:space="preserve">                                      </w:t>
            </w:r>
          </w:p>
        </w:tc>
        <w:tc>
          <w:tcPr>
            <w:tcW w:w="2268" w:type="dxa"/>
            <w:tcBorders>
              <w:left w:val="single" w:sz="4" w:space="0" w:color="000000" w:themeColor="text1"/>
              <w:right w:val="single" w:sz="4" w:space="0" w:color="000000" w:themeColor="text1"/>
            </w:tcBorders>
          </w:tcPr>
          <w:p w14:paraId="5675D2F4" w14:textId="76A54AB1" w:rsidR="000E3AA2" w:rsidRPr="00F96498" w:rsidRDefault="00F96498" w:rsidP="00D36E98">
            <w:pPr>
              <w:jc w:val="both"/>
              <w:rPr>
                <w:sz w:val="16"/>
                <w:szCs w:val="16"/>
                <w:lang w:val="kk-KZ"/>
              </w:rPr>
            </w:pPr>
            <w:r w:rsidRPr="00F96498">
              <w:rPr>
                <w:sz w:val="16"/>
                <w:szCs w:val="16"/>
                <w:lang w:val="kk-KZ"/>
              </w:rPr>
              <w:t>20</w:t>
            </w:r>
          </w:p>
        </w:tc>
      </w:tr>
      <w:tr w:rsidR="00B40560" w:rsidRPr="003F2DC5" w14:paraId="5FFF3F67" w14:textId="77777777" w:rsidTr="00007CE1">
        <w:trPr>
          <w:trHeight w:val="87"/>
        </w:trPr>
        <w:tc>
          <w:tcPr>
            <w:tcW w:w="851" w:type="dxa"/>
            <w:tcBorders>
              <w:left w:val="single" w:sz="4" w:space="0" w:color="000000" w:themeColor="text1"/>
              <w:right w:val="single" w:sz="4" w:space="0" w:color="000000" w:themeColor="text1"/>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701" w:type="dxa"/>
            <w:vMerge/>
          </w:tcPr>
          <w:p w14:paraId="5EE77E04" w14:textId="1B4B705A" w:rsidR="000E3AA2" w:rsidRPr="00C03EF1" w:rsidRDefault="000E3AA2" w:rsidP="00D36E98">
            <w:pPr>
              <w:jc w:val="both"/>
              <w:rPr>
                <w:b/>
                <w:sz w:val="16"/>
                <w:szCs w:val="16"/>
                <w:highlight w:val="green"/>
              </w:rPr>
            </w:pPr>
          </w:p>
        </w:tc>
        <w:tc>
          <w:tcPr>
            <w:tcW w:w="3402" w:type="dxa"/>
            <w:tcBorders>
              <w:left w:val="single" w:sz="4" w:space="0" w:color="000000" w:themeColor="text1"/>
              <w:right w:val="single" w:sz="4" w:space="0" w:color="000000" w:themeColor="text1"/>
            </w:tcBorders>
          </w:tcPr>
          <w:p w14:paraId="1C5D02EA" w14:textId="6A7BDB9D" w:rsidR="000E3AA2" w:rsidRPr="00362E3D" w:rsidRDefault="00362E3D" w:rsidP="00D36E98">
            <w:pPr>
              <w:jc w:val="both"/>
              <w:rPr>
                <w:sz w:val="16"/>
                <w:szCs w:val="16"/>
                <w:lang w:val="kk-KZ"/>
              </w:rPr>
            </w:pPr>
            <w:r w:rsidRPr="00362E3D">
              <w:rPr>
                <w:sz w:val="16"/>
                <w:szCs w:val="16"/>
              </w:rPr>
              <w:t>Жобалық және шығармашылық қызмет</w:t>
            </w:r>
            <w:r>
              <w:rPr>
                <w:sz w:val="16"/>
                <w:szCs w:val="16"/>
                <w:lang w:val="kk-KZ"/>
              </w:rPr>
              <w:t>і</w:t>
            </w:r>
          </w:p>
        </w:tc>
        <w:tc>
          <w:tcPr>
            <w:tcW w:w="2268" w:type="dxa"/>
            <w:tcBorders>
              <w:left w:val="single" w:sz="4" w:space="0" w:color="000000" w:themeColor="text1"/>
              <w:right w:val="single" w:sz="4" w:space="0" w:color="000000" w:themeColor="text1"/>
            </w:tcBorders>
          </w:tcPr>
          <w:p w14:paraId="71DA5517" w14:textId="7FB2371B" w:rsidR="000E3AA2" w:rsidRPr="00F96498" w:rsidRDefault="00F96498" w:rsidP="00D36E98">
            <w:pPr>
              <w:jc w:val="both"/>
              <w:rPr>
                <w:sz w:val="16"/>
                <w:szCs w:val="16"/>
                <w:lang w:val="kk-KZ"/>
              </w:rPr>
            </w:pPr>
            <w:r w:rsidRPr="00F96498">
              <w:rPr>
                <w:sz w:val="16"/>
                <w:szCs w:val="16"/>
                <w:lang w:val="kk-KZ"/>
              </w:rPr>
              <w:t>15</w:t>
            </w:r>
          </w:p>
        </w:tc>
      </w:tr>
      <w:tr w:rsidR="00B40560" w:rsidRPr="003F2DC5" w14:paraId="720EC03E" w14:textId="77777777" w:rsidTr="00007CE1">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C03EF1" w:rsidRDefault="000E3AA2" w:rsidP="00D36E98">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701"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362E3D" w:rsidRDefault="00362E3D" w:rsidP="00D36E98">
            <w:pPr>
              <w:jc w:val="both"/>
              <w:rPr>
                <w:sz w:val="16"/>
                <w:szCs w:val="16"/>
                <w:lang w:val="kk-KZ"/>
              </w:rPr>
            </w:pPr>
            <w:r>
              <w:rPr>
                <w:sz w:val="16"/>
                <w:szCs w:val="16"/>
                <w:lang w:val="kk-KZ"/>
              </w:rPr>
              <w:t xml:space="preserve">Қанағаттанарлықсыз </w:t>
            </w:r>
          </w:p>
        </w:tc>
        <w:tc>
          <w:tcPr>
            <w:tcW w:w="3402" w:type="dxa"/>
            <w:tcBorders>
              <w:left w:val="single" w:sz="4" w:space="0" w:color="000000" w:themeColor="text1"/>
              <w:bottom w:val="single" w:sz="4" w:space="0" w:color="auto"/>
              <w:right w:val="single" w:sz="4" w:space="0" w:color="000000" w:themeColor="text1"/>
            </w:tcBorders>
          </w:tcPr>
          <w:p w14:paraId="08AEE923" w14:textId="7B7A47E2" w:rsidR="000E3AA2" w:rsidRPr="00D36E98" w:rsidRDefault="00362E3D" w:rsidP="00D36E98">
            <w:pPr>
              <w:jc w:val="both"/>
              <w:rPr>
                <w:sz w:val="16"/>
                <w:szCs w:val="16"/>
              </w:rPr>
            </w:pPr>
            <w:r>
              <w:rPr>
                <w:sz w:val="16"/>
                <w:szCs w:val="16"/>
                <w:lang w:val="kk-KZ"/>
              </w:rPr>
              <w:t xml:space="preserve">Қорытынды бақылау </w:t>
            </w:r>
            <w:r w:rsidR="00B37BBB">
              <w:rPr>
                <w:sz w:val="16"/>
                <w:szCs w:val="16"/>
              </w:rPr>
              <w:t>(</w:t>
            </w:r>
            <w:r>
              <w:rPr>
                <w:sz w:val="16"/>
                <w:szCs w:val="16"/>
                <w:lang w:val="kk-KZ"/>
              </w:rPr>
              <w:t>емтиха</w:t>
            </w:r>
            <w:r w:rsidR="00600CB0" w:rsidRPr="00D36E98">
              <w:rPr>
                <w:sz w:val="16"/>
                <w:szCs w:val="16"/>
              </w:rPr>
              <w:t>н</w:t>
            </w:r>
            <w:r w:rsidR="00600CB0">
              <w:rPr>
                <w:sz w:val="16"/>
                <w:szCs w:val="16"/>
              </w:rPr>
              <w:t>)</w:t>
            </w:r>
            <w:r w:rsidR="00600CB0" w:rsidRPr="00D36E98">
              <w:rPr>
                <w:sz w:val="16"/>
                <w:szCs w:val="16"/>
              </w:rPr>
              <w:t xml:space="preserve">  </w:t>
            </w:r>
            <w:r w:rsidR="000E3AA2" w:rsidRPr="00D36E98">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D36E98" w:rsidRDefault="000E3AA2" w:rsidP="00D36E98">
            <w:pPr>
              <w:jc w:val="both"/>
              <w:rPr>
                <w:sz w:val="16"/>
                <w:szCs w:val="16"/>
              </w:rPr>
            </w:pPr>
            <w:r w:rsidRPr="00D36E98">
              <w:rPr>
                <w:sz w:val="16"/>
                <w:szCs w:val="16"/>
              </w:rPr>
              <w:t>4</w:t>
            </w:r>
            <w:r w:rsidR="00CC2911">
              <w:rPr>
                <w:sz w:val="16"/>
                <w:szCs w:val="16"/>
              </w:rPr>
              <w:t>0</w:t>
            </w:r>
          </w:p>
        </w:tc>
      </w:tr>
      <w:tr w:rsidR="00B40560" w:rsidRPr="003F2DC5" w14:paraId="22B40A05" w14:textId="77777777" w:rsidTr="00007CE1">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701" w:type="dxa"/>
            <w:vMerge/>
          </w:tcPr>
          <w:p w14:paraId="06CE69D2" w14:textId="37561217" w:rsidR="000E3AA2" w:rsidRPr="00122EF2" w:rsidRDefault="000E3AA2" w:rsidP="00122EF2">
            <w:pPr>
              <w:rPr>
                <w:sz w:val="16"/>
                <w:szCs w:val="16"/>
                <w:highlight w:val="green"/>
              </w:rPr>
            </w:pPr>
          </w:p>
        </w:tc>
        <w:tc>
          <w:tcPr>
            <w:tcW w:w="3402" w:type="dxa"/>
            <w:tcBorders>
              <w:top w:val="single" w:sz="4" w:space="0" w:color="auto"/>
              <w:left w:val="single" w:sz="4" w:space="0" w:color="auto"/>
              <w:bottom w:val="single" w:sz="4" w:space="0" w:color="auto"/>
              <w:right w:val="single" w:sz="4" w:space="0" w:color="auto"/>
            </w:tcBorders>
          </w:tcPr>
          <w:p w14:paraId="077BBDF7" w14:textId="265AF655" w:rsidR="005F518B" w:rsidRPr="00122EF2" w:rsidRDefault="00362E3D" w:rsidP="00122EF2">
            <w:pPr>
              <w:rPr>
                <w:sz w:val="16"/>
                <w:szCs w:val="16"/>
              </w:rPr>
            </w:pPr>
            <w:r>
              <w:rPr>
                <w:sz w:val="16"/>
                <w:szCs w:val="16"/>
                <w:lang w:val="kk-KZ"/>
              </w:rPr>
              <w:t>ЖИЫНТЫҒЫ</w:t>
            </w:r>
            <w:r w:rsidR="000E3AA2" w:rsidRPr="00122EF2">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r w:rsidR="00CC2911" w:rsidRPr="00122EF2">
              <w:rPr>
                <w:sz w:val="16"/>
                <w:szCs w:val="16"/>
              </w:rPr>
              <w:t xml:space="preserve"> </w:t>
            </w:r>
          </w:p>
        </w:tc>
      </w:tr>
      <w:tr w:rsidR="00535DED" w:rsidRPr="003F2DC5"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347B0781" w14:textId="0E06F483" w:rsidR="004B2BA6" w:rsidRDefault="004B2BA6" w:rsidP="009B7F2B">
            <w:pPr>
              <w:jc w:val="center"/>
              <w:rPr>
                <w:b/>
                <w:bCs/>
                <w:sz w:val="20"/>
                <w:szCs w:val="20"/>
              </w:rPr>
            </w:pPr>
            <w:r w:rsidRPr="004B2BA6">
              <w:rPr>
                <w:b/>
                <w:bCs/>
                <w:sz w:val="20"/>
                <w:szCs w:val="20"/>
              </w:rPr>
              <w:t>Оқу курсының мазмұнын іске асыру күнтізбесі (кестесі)</w:t>
            </w:r>
            <w:r w:rsidR="005A755D">
              <w:rPr>
                <w:b/>
                <w:bCs/>
                <w:sz w:val="20"/>
                <w:szCs w:val="20"/>
              </w:rPr>
              <w:t>.</w:t>
            </w:r>
            <w:r w:rsidRPr="004B2BA6">
              <w:rPr>
                <w:b/>
                <w:bCs/>
                <w:sz w:val="20"/>
                <w:szCs w:val="20"/>
              </w:rPr>
              <w:t xml:space="preserve"> </w:t>
            </w:r>
            <w:r w:rsidR="005A755D">
              <w:rPr>
                <w:b/>
                <w:bCs/>
                <w:sz w:val="20"/>
                <w:szCs w:val="20"/>
              </w:rPr>
              <w:t>О</w:t>
            </w:r>
            <w:r w:rsidRPr="004B2BA6">
              <w:rPr>
                <w:b/>
                <w:bCs/>
                <w:sz w:val="20"/>
                <w:szCs w:val="20"/>
              </w:rPr>
              <w:t>қыту</w:t>
            </w:r>
            <w:r>
              <w:rPr>
                <w:b/>
                <w:bCs/>
                <w:sz w:val="20"/>
                <w:szCs w:val="20"/>
                <w:lang w:val="kk-KZ"/>
              </w:rPr>
              <w:t xml:space="preserve">дың </w:t>
            </w:r>
            <w:r w:rsidRPr="004B2BA6">
              <w:rPr>
                <w:b/>
                <w:bCs/>
                <w:sz w:val="20"/>
                <w:szCs w:val="20"/>
              </w:rPr>
              <w:t>және</w:t>
            </w:r>
            <w:r>
              <w:rPr>
                <w:b/>
                <w:bCs/>
                <w:sz w:val="20"/>
                <w:szCs w:val="20"/>
                <w:lang w:val="kk-KZ"/>
              </w:rPr>
              <w:t xml:space="preserve"> білім берудің</w:t>
            </w:r>
            <w:r w:rsidRPr="004B2BA6">
              <w:rPr>
                <w:b/>
                <w:bCs/>
                <w:sz w:val="20"/>
                <w:szCs w:val="20"/>
              </w:rPr>
              <w:t xml:space="preserve"> әдістері</w:t>
            </w:r>
            <w:r w:rsidR="0074666D">
              <w:rPr>
                <w:b/>
                <w:bCs/>
                <w:sz w:val="20"/>
                <w:szCs w:val="20"/>
              </w:rPr>
              <w:t>.</w:t>
            </w:r>
          </w:p>
          <w:p w14:paraId="49645523" w14:textId="1845F762" w:rsidR="00BC4476" w:rsidRPr="00A9530A" w:rsidRDefault="00BC4476" w:rsidP="004B2BA6">
            <w:pPr>
              <w:jc w:val="center"/>
              <w:rPr>
                <w:b/>
                <w:sz w:val="8"/>
                <w:szCs w:val="8"/>
              </w:rPr>
            </w:pPr>
          </w:p>
        </w:tc>
      </w:tr>
    </w:tbl>
    <w:tbl>
      <w:tblPr>
        <w:tblStyle w:val="TableGrid"/>
        <w:tblW w:w="10490" w:type="dxa"/>
        <w:tblInd w:w="-856" w:type="dxa"/>
        <w:tblLook w:val="04A0" w:firstRow="1" w:lastRow="0" w:firstColumn="1" w:lastColumn="0" w:noHBand="0" w:noVBand="1"/>
      </w:tblPr>
      <w:tblGrid>
        <w:gridCol w:w="871"/>
        <w:gridCol w:w="7939"/>
        <w:gridCol w:w="859"/>
        <w:gridCol w:w="821"/>
      </w:tblGrid>
      <w:tr w:rsidR="00F96498" w:rsidRPr="003F2DC5" w14:paraId="68558013" w14:textId="77777777" w:rsidTr="00F96498">
        <w:tc>
          <w:tcPr>
            <w:tcW w:w="871" w:type="dxa"/>
            <w:shd w:val="clear" w:color="auto" w:fill="auto"/>
          </w:tcPr>
          <w:p w14:paraId="21723C8E" w14:textId="4861C2FD" w:rsidR="00F96498" w:rsidRPr="00F96498" w:rsidRDefault="00F96498" w:rsidP="00070557">
            <w:pPr>
              <w:tabs>
                <w:tab w:val="left" w:pos="1276"/>
              </w:tabs>
              <w:jc w:val="center"/>
              <w:rPr>
                <w:b/>
                <w:sz w:val="20"/>
                <w:szCs w:val="20"/>
                <w:lang w:val="kk-KZ"/>
              </w:rPr>
            </w:pPr>
            <w:r>
              <w:rPr>
                <w:b/>
                <w:sz w:val="20"/>
                <w:szCs w:val="20"/>
                <w:lang w:val="kk-KZ"/>
              </w:rPr>
              <w:t>Апта</w:t>
            </w:r>
          </w:p>
        </w:tc>
        <w:tc>
          <w:tcPr>
            <w:tcW w:w="7939" w:type="dxa"/>
            <w:shd w:val="clear" w:color="auto" w:fill="auto"/>
          </w:tcPr>
          <w:p w14:paraId="3689CE08" w14:textId="1FAD8247" w:rsidR="00F96498" w:rsidRPr="00F96498" w:rsidRDefault="00F96498" w:rsidP="00070557">
            <w:pPr>
              <w:tabs>
                <w:tab w:val="left" w:pos="1276"/>
              </w:tabs>
              <w:jc w:val="center"/>
              <w:rPr>
                <w:b/>
                <w:sz w:val="20"/>
                <w:szCs w:val="20"/>
                <w:lang w:val="kk-KZ"/>
              </w:rPr>
            </w:pPr>
            <w:r>
              <w:rPr>
                <w:b/>
                <w:sz w:val="20"/>
                <w:szCs w:val="20"/>
                <w:lang w:val="kk-KZ"/>
              </w:rPr>
              <w:t>Тақырыптық атауы</w:t>
            </w:r>
          </w:p>
        </w:tc>
        <w:tc>
          <w:tcPr>
            <w:tcW w:w="859" w:type="dxa"/>
            <w:shd w:val="clear" w:color="auto" w:fill="auto"/>
          </w:tcPr>
          <w:p w14:paraId="5FB1D675" w14:textId="4D12B2D8" w:rsidR="00F96498" w:rsidRPr="00F96498" w:rsidRDefault="00F96498" w:rsidP="00070557">
            <w:pPr>
              <w:tabs>
                <w:tab w:val="left" w:pos="1276"/>
              </w:tabs>
              <w:rPr>
                <w:b/>
                <w:sz w:val="20"/>
                <w:szCs w:val="20"/>
                <w:lang w:val="kk-KZ"/>
              </w:rPr>
            </w:pPr>
            <w:r>
              <w:rPr>
                <w:b/>
                <w:sz w:val="20"/>
                <w:szCs w:val="20"/>
                <w:lang w:val="kk-KZ"/>
              </w:rPr>
              <w:t>Сағат саны</w:t>
            </w:r>
          </w:p>
        </w:tc>
        <w:tc>
          <w:tcPr>
            <w:tcW w:w="821" w:type="dxa"/>
            <w:shd w:val="clear" w:color="auto" w:fill="auto"/>
          </w:tcPr>
          <w:p w14:paraId="447D2045" w14:textId="77777777" w:rsidR="00F96498" w:rsidRPr="00261793" w:rsidRDefault="00F96498" w:rsidP="00070557">
            <w:pPr>
              <w:tabs>
                <w:tab w:val="left" w:pos="1276"/>
              </w:tabs>
              <w:ind w:left="-68" w:firstLine="26"/>
              <w:rPr>
                <w:b/>
                <w:sz w:val="20"/>
                <w:szCs w:val="20"/>
              </w:rPr>
            </w:pPr>
            <w:r w:rsidRPr="00261793">
              <w:rPr>
                <w:b/>
                <w:sz w:val="20"/>
                <w:szCs w:val="20"/>
              </w:rPr>
              <w:t>Макс.</w:t>
            </w:r>
          </w:p>
          <w:p w14:paraId="0F4BC1C6" w14:textId="77777777" w:rsidR="00F96498" w:rsidRPr="00261793" w:rsidRDefault="00F96498" w:rsidP="00070557">
            <w:pPr>
              <w:tabs>
                <w:tab w:val="left" w:pos="1276"/>
              </w:tabs>
              <w:rPr>
                <w:b/>
                <w:sz w:val="20"/>
                <w:szCs w:val="20"/>
                <w:lang w:val="kk-KZ"/>
              </w:rPr>
            </w:pPr>
            <w:r w:rsidRPr="00261793">
              <w:rPr>
                <w:b/>
                <w:sz w:val="20"/>
                <w:szCs w:val="20"/>
                <w:lang w:val="kk-KZ"/>
              </w:rPr>
              <w:t>б</w:t>
            </w:r>
            <w:r w:rsidRPr="00261793">
              <w:rPr>
                <w:b/>
                <w:sz w:val="20"/>
                <w:szCs w:val="20"/>
              </w:rPr>
              <w:t>алл</w:t>
            </w:r>
          </w:p>
        </w:tc>
      </w:tr>
      <w:tr w:rsidR="00F96498" w:rsidRPr="003F2DC5" w14:paraId="52DE472C" w14:textId="77777777" w:rsidTr="00F96498">
        <w:tc>
          <w:tcPr>
            <w:tcW w:w="10490" w:type="dxa"/>
            <w:gridSpan w:val="4"/>
            <w:shd w:val="clear" w:color="auto" w:fill="auto"/>
          </w:tcPr>
          <w:p w14:paraId="331F4D1E" w14:textId="076518F7" w:rsidR="00F96498" w:rsidRPr="003F2DC5" w:rsidRDefault="00F96498" w:rsidP="00070557">
            <w:pPr>
              <w:tabs>
                <w:tab w:val="left" w:pos="1276"/>
              </w:tabs>
              <w:jc w:val="center"/>
              <w:rPr>
                <w:b/>
                <w:color w:val="FF0000"/>
                <w:sz w:val="20"/>
                <w:szCs w:val="20"/>
                <w:lang w:val="kk-KZ"/>
              </w:rPr>
            </w:pPr>
            <w:r w:rsidRPr="00F96498">
              <w:rPr>
                <w:b/>
                <w:sz w:val="20"/>
                <w:szCs w:val="20"/>
              </w:rPr>
              <w:t>1-</w:t>
            </w:r>
            <w:r>
              <w:rPr>
                <w:b/>
                <w:sz w:val="20"/>
                <w:szCs w:val="20"/>
                <w:lang w:val="kk-KZ"/>
              </w:rPr>
              <w:t>МОДУЛЬ</w:t>
            </w:r>
            <w:r w:rsidRPr="00F96498">
              <w:rPr>
                <w:b/>
                <w:sz w:val="20"/>
                <w:szCs w:val="20"/>
              </w:rPr>
              <w:t xml:space="preserve">. </w:t>
            </w:r>
            <w:r w:rsidR="00E33971">
              <w:rPr>
                <w:sz w:val="20"/>
                <w:szCs w:val="20"/>
                <w:lang w:val="kk-KZ"/>
              </w:rPr>
              <w:t>Қалдықтарды басқару концепциясы</w:t>
            </w:r>
          </w:p>
        </w:tc>
      </w:tr>
      <w:tr w:rsidR="00F96498" w:rsidRPr="003F2DC5" w14:paraId="045A730B" w14:textId="77777777" w:rsidTr="00F96498">
        <w:tc>
          <w:tcPr>
            <w:tcW w:w="871" w:type="dxa"/>
            <w:vMerge w:val="restart"/>
            <w:shd w:val="clear" w:color="auto" w:fill="auto"/>
          </w:tcPr>
          <w:p w14:paraId="345D4391" w14:textId="77777777" w:rsidR="00F96498" w:rsidRPr="003F2DC5" w:rsidRDefault="00F96498" w:rsidP="00070557">
            <w:pPr>
              <w:tabs>
                <w:tab w:val="left" w:pos="1276"/>
              </w:tabs>
              <w:jc w:val="center"/>
              <w:rPr>
                <w:sz w:val="20"/>
                <w:szCs w:val="20"/>
              </w:rPr>
            </w:pPr>
            <w:r w:rsidRPr="003F2DC5">
              <w:rPr>
                <w:sz w:val="20"/>
                <w:szCs w:val="20"/>
              </w:rPr>
              <w:t>1</w:t>
            </w:r>
          </w:p>
        </w:tc>
        <w:tc>
          <w:tcPr>
            <w:tcW w:w="7939" w:type="dxa"/>
            <w:shd w:val="clear" w:color="auto" w:fill="auto"/>
          </w:tcPr>
          <w:p w14:paraId="78F5F0AF" w14:textId="65722BFC" w:rsidR="00F96498" w:rsidRPr="002E14A4" w:rsidRDefault="00F96498" w:rsidP="00070557">
            <w:pPr>
              <w:tabs>
                <w:tab w:val="left" w:pos="1276"/>
              </w:tabs>
              <w:rPr>
                <w:b/>
                <w:sz w:val="20"/>
                <w:szCs w:val="20"/>
                <w:lang w:val="kk-KZ"/>
              </w:rPr>
            </w:pPr>
            <w:r>
              <w:rPr>
                <w:b/>
                <w:sz w:val="20"/>
                <w:szCs w:val="20"/>
                <w:lang w:val="kk-KZ"/>
              </w:rPr>
              <w:t xml:space="preserve">1 </w:t>
            </w:r>
            <w:r w:rsidR="00995F84">
              <w:rPr>
                <w:b/>
                <w:sz w:val="20"/>
                <w:szCs w:val="20"/>
                <w:lang w:val="kk-KZ"/>
              </w:rPr>
              <w:t>-</w:t>
            </w:r>
            <w:r>
              <w:rPr>
                <w:b/>
                <w:sz w:val="20"/>
                <w:szCs w:val="20"/>
                <w:lang w:val="kk-KZ"/>
              </w:rPr>
              <w:t>Д</w:t>
            </w:r>
            <w:r w:rsidRPr="00774F5E">
              <w:rPr>
                <w:b/>
                <w:sz w:val="20"/>
                <w:szCs w:val="20"/>
              </w:rPr>
              <w:t xml:space="preserve">. </w:t>
            </w:r>
            <w:r w:rsidR="00E33971" w:rsidRPr="00E33971">
              <w:rPr>
                <w:sz w:val="20"/>
                <w:szCs w:val="20"/>
              </w:rPr>
              <w:t xml:space="preserve">Қалдықтар </w:t>
            </w:r>
            <w:proofErr w:type="spellStart"/>
            <w:r w:rsidR="00E33971" w:rsidRPr="00E33971">
              <w:rPr>
                <w:sz w:val="20"/>
                <w:szCs w:val="20"/>
              </w:rPr>
              <w:t>мәселесі</w:t>
            </w:r>
            <w:proofErr w:type="spellEnd"/>
            <w:r w:rsidR="00E33971" w:rsidRPr="00E33971">
              <w:rPr>
                <w:sz w:val="20"/>
                <w:szCs w:val="20"/>
              </w:rPr>
              <w:t xml:space="preserve"> және қалдықтар классификациясы</w:t>
            </w:r>
            <w:r w:rsidR="002E14A4">
              <w:rPr>
                <w:sz w:val="20"/>
                <w:szCs w:val="20"/>
                <w:lang w:val="kk-KZ"/>
              </w:rPr>
              <w:t>.</w:t>
            </w:r>
          </w:p>
        </w:tc>
        <w:tc>
          <w:tcPr>
            <w:tcW w:w="859" w:type="dxa"/>
            <w:shd w:val="clear" w:color="auto" w:fill="auto"/>
          </w:tcPr>
          <w:p w14:paraId="0E1F4FB4" w14:textId="77777777" w:rsidR="00F96498" w:rsidRPr="00B6651B" w:rsidRDefault="00F96498" w:rsidP="00070557">
            <w:pPr>
              <w:tabs>
                <w:tab w:val="left" w:pos="1276"/>
              </w:tabs>
              <w:jc w:val="center"/>
              <w:rPr>
                <w:sz w:val="20"/>
                <w:szCs w:val="20"/>
              </w:rPr>
            </w:pPr>
            <w:r>
              <w:rPr>
                <w:sz w:val="20"/>
                <w:szCs w:val="20"/>
              </w:rPr>
              <w:t>1</w:t>
            </w:r>
          </w:p>
        </w:tc>
        <w:tc>
          <w:tcPr>
            <w:tcW w:w="821" w:type="dxa"/>
            <w:shd w:val="clear" w:color="auto" w:fill="auto"/>
          </w:tcPr>
          <w:p w14:paraId="6241760B" w14:textId="77777777" w:rsidR="00F96498" w:rsidRPr="003F2DC5" w:rsidRDefault="00F96498" w:rsidP="00070557">
            <w:pPr>
              <w:tabs>
                <w:tab w:val="left" w:pos="1276"/>
              </w:tabs>
              <w:jc w:val="center"/>
              <w:rPr>
                <w:b/>
                <w:sz w:val="20"/>
                <w:szCs w:val="20"/>
              </w:rPr>
            </w:pPr>
          </w:p>
        </w:tc>
      </w:tr>
      <w:tr w:rsidR="00F96498" w:rsidRPr="003F2DC5" w14:paraId="686DF2A4" w14:textId="77777777" w:rsidTr="00F96498">
        <w:tc>
          <w:tcPr>
            <w:tcW w:w="871" w:type="dxa"/>
            <w:vMerge/>
            <w:shd w:val="clear" w:color="auto" w:fill="auto"/>
          </w:tcPr>
          <w:p w14:paraId="1CFC27D1" w14:textId="77777777" w:rsidR="00F96498" w:rsidRPr="003F2DC5" w:rsidRDefault="00F96498" w:rsidP="00070557">
            <w:pPr>
              <w:tabs>
                <w:tab w:val="left" w:pos="1276"/>
              </w:tabs>
              <w:jc w:val="center"/>
              <w:rPr>
                <w:sz w:val="20"/>
                <w:szCs w:val="20"/>
              </w:rPr>
            </w:pPr>
          </w:p>
        </w:tc>
        <w:tc>
          <w:tcPr>
            <w:tcW w:w="7939" w:type="dxa"/>
            <w:shd w:val="clear" w:color="auto" w:fill="auto"/>
          </w:tcPr>
          <w:p w14:paraId="109046F5" w14:textId="75703EF5" w:rsidR="00F96498" w:rsidRPr="00EA5839" w:rsidRDefault="00F96498" w:rsidP="00070557">
            <w:pPr>
              <w:tabs>
                <w:tab w:val="left" w:pos="1276"/>
              </w:tabs>
              <w:rPr>
                <w:b/>
                <w:sz w:val="20"/>
                <w:szCs w:val="20"/>
                <w:lang w:val="kk-KZ"/>
              </w:rPr>
            </w:pPr>
            <w:r>
              <w:rPr>
                <w:b/>
                <w:sz w:val="20"/>
                <w:szCs w:val="20"/>
                <w:lang w:val="kk-KZ"/>
              </w:rPr>
              <w:t>1-СС</w:t>
            </w:r>
            <w:r w:rsidRPr="00774F5E">
              <w:rPr>
                <w:b/>
                <w:sz w:val="20"/>
                <w:szCs w:val="20"/>
              </w:rPr>
              <w:t xml:space="preserve">. </w:t>
            </w:r>
            <w:r w:rsidR="0034262C" w:rsidRPr="0034262C">
              <w:rPr>
                <w:bCs/>
                <w:sz w:val="20"/>
                <w:szCs w:val="20"/>
                <w:lang w:val="kk-KZ"/>
              </w:rPr>
              <w:t>Қаланы аумақтық-функционалды аймаққа бөлу</w:t>
            </w:r>
            <w:r w:rsidRPr="00EA5839">
              <w:rPr>
                <w:sz w:val="20"/>
                <w:szCs w:val="20"/>
                <w:lang w:val="kk-KZ"/>
              </w:rPr>
              <w:t>.</w:t>
            </w:r>
          </w:p>
        </w:tc>
        <w:tc>
          <w:tcPr>
            <w:tcW w:w="859" w:type="dxa"/>
            <w:shd w:val="clear" w:color="auto" w:fill="auto"/>
          </w:tcPr>
          <w:p w14:paraId="09FEEA2B" w14:textId="77777777" w:rsidR="00F96498" w:rsidRPr="00B6651B" w:rsidRDefault="00F96498" w:rsidP="00070557">
            <w:pPr>
              <w:tabs>
                <w:tab w:val="left" w:pos="1276"/>
              </w:tabs>
              <w:jc w:val="center"/>
              <w:rPr>
                <w:sz w:val="20"/>
                <w:szCs w:val="20"/>
              </w:rPr>
            </w:pPr>
            <w:r w:rsidRPr="00B6651B">
              <w:rPr>
                <w:sz w:val="20"/>
                <w:szCs w:val="20"/>
              </w:rPr>
              <w:t>2</w:t>
            </w:r>
          </w:p>
        </w:tc>
        <w:tc>
          <w:tcPr>
            <w:tcW w:w="821" w:type="dxa"/>
            <w:shd w:val="clear" w:color="auto" w:fill="auto"/>
          </w:tcPr>
          <w:p w14:paraId="136A19D6" w14:textId="77777777" w:rsidR="00F96498" w:rsidRPr="003F2DC5" w:rsidRDefault="00F96498" w:rsidP="00070557">
            <w:pPr>
              <w:tabs>
                <w:tab w:val="left" w:pos="1276"/>
              </w:tabs>
              <w:jc w:val="center"/>
              <w:rPr>
                <w:sz w:val="20"/>
                <w:szCs w:val="20"/>
              </w:rPr>
            </w:pPr>
            <w:r>
              <w:rPr>
                <w:sz w:val="20"/>
                <w:szCs w:val="20"/>
              </w:rPr>
              <w:t>5</w:t>
            </w:r>
          </w:p>
        </w:tc>
      </w:tr>
      <w:tr w:rsidR="00F96498" w:rsidRPr="003F2DC5" w14:paraId="73994E58" w14:textId="77777777" w:rsidTr="00F96498">
        <w:tc>
          <w:tcPr>
            <w:tcW w:w="871" w:type="dxa"/>
            <w:vMerge w:val="restart"/>
            <w:shd w:val="clear" w:color="auto" w:fill="auto"/>
          </w:tcPr>
          <w:p w14:paraId="5D027DDB" w14:textId="77777777" w:rsidR="00F96498" w:rsidRPr="003F2DC5" w:rsidRDefault="00F96498" w:rsidP="00070557">
            <w:pPr>
              <w:tabs>
                <w:tab w:val="left" w:pos="1276"/>
              </w:tabs>
              <w:jc w:val="center"/>
              <w:rPr>
                <w:sz w:val="20"/>
                <w:szCs w:val="20"/>
              </w:rPr>
            </w:pPr>
            <w:r w:rsidRPr="003F2DC5">
              <w:rPr>
                <w:sz w:val="20"/>
                <w:szCs w:val="20"/>
              </w:rPr>
              <w:t>2</w:t>
            </w:r>
          </w:p>
        </w:tc>
        <w:tc>
          <w:tcPr>
            <w:tcW w:w="7939" w:type="dxa"/>
            <w:shd w:val="clear" w:color="auto" w:fill="auto"/>
          </w:tcPr>
          <w:p w14:paraId="43A31333" w14:textId="1ABE5D17" w:rsidR="00F96498" w:rsidRPr="00347F99" w:rsidRDefault="00995F84" w:rsidP="00070557">
            <w:pPr>
              <w:tabs>
                <w:tab w:val="left" w:pos="1276"/>
              </w:tabs>
              <w:rPr>
                <w:b/>
                <w:sz w:val="20"/>
                <w:szCs w:val="20"/>
                <w:lang w:val="en-US"/>
              </w:rPr>
            </w:pPr>
            <w:r>
              <w:rPr>
                <w:b/>
                <w:sz w:val="20"/>
                <w:szCs w:val="20"/>
                <w:lang w:val="kk-KZ"/>
              </w:rPr>
              <w:t>2-Д.</w:t>
            </w:r>
            <w:r w:rsidR="00F96498" w:rsidRPr="00774F5E">
              <w:rPr>
                <w:b/>
                <w:sz w:val="20"/>
                <w:szCs w:val="20"/>
              </w:rPr>
              <w:t xml:space="preserve"> </w:t>
            </w:r>
            <w:r w:rsidR="00F96498" w:rsidRPr="00774F5E">
              <w:rPr>
                <w:b/>
                <w:sz w:val="20"/>
                <w:szCs w:val="20"/>
                <w:lang w:val="kk-KZ"/>
              </w:rPr>
              <w:t xml:space="preserve"> </w:t>
            </w:r>
            <w:r w:rsidR="00FF3BE0" w:rsidRPr="00FF3BE0">
              <w:rPr>
                <w:sz w:val="20"/>
                <w:szCs w:val="20"/>
                <w:lang w:val="kk-KZ"/>
              </w:rPr>
              <w:t xml:space="preserve">Урбанизация </w:t>
            </w:r>
            <w:r w:rsidR="00347F99">
              <w:rPr>
                <w:sz w:val="20"/>
                <w:szCs w:val="20"/>
                <w:lang w:val="kk-KZ"/>
              </w:rPr>
              <w:t>динамикасы</w:t>
            </w:r>
          </w:p>
        </w:tc>
        <w:tc>
          <w:tcPr>
            <w:tcW w:w="859" w:type="dxa"/>
            <w:shd w:val="clear" w:color="auto" w:fill="auto"/>
          </w:tcPr>
          <w:p w14:paraId="622460CB" w14:textId="77777777" w:rsidR="00F96498" w:rsidRPr="00B6651B" w:rsidRDefault="00F96498" w:rsidP="00070557">
            <w:pPr>
              <w:tabs>
                <w:tab w:val="left" w:pos="1276"/>
              </w:tabs>
              <w:jc w:val="center"/>
              <w:rPr>
                <w:sz w:val="20"/>
                <w:szCs w:val="20"/>
              </w:rPr>
            </w:pPr>
            <w:r w:rsidRPr="00B6651B">
              <w:rPr>
                <w:sz w:val="20"/>
                <w:szCs w:val="20"/>
              </w:rPr>
              <w:t>1</w:t>
            </w:r>
          </w:p>
        </w:tc>
        <w:tc>
          <w:tcPr>
            <w:tcW w:w="821" w:type="dxa"/>
            <w:shd w:val="clear" w:color="auto" w:fill="auto"/>
          </w:tcPr>
          <w:p w14:paraId="28A240B6" w14:textId="77777777" w:rsidR="00F96498" w:rsidRPr="003F2DC5" w:rsidRDefault="00F96498" w:rsidP="00070557">
            <w:pPr>
              <w:tabs>
                <w:tab w:val="left" w:pos="1276"/>
              </w:tabs>
              <w:jc w:val="center"/>
              <w:rPr>
                <w:sz w:val="20"/>
                <w:szCs w:val="20"/>
              </w:rPr>
            </w:pPr>
          </w:p>
        </w:tc>
      </w:tr>
      <w:tr w:rsidR="00F96498" w:rsidRPr="003F2DC5" w14:paraId="7FCA5BD3" w14:textId="77777777" w:rsidTr="00F96498">
        <w:tc>
          <w:tcPr>
            <w:tcW w:w="871" w:type="dxa"/>
            <w:vMerge/>
            <w:shd w:val="clear" w:color="auto" w:fill="auto"/>
          </w:tcPr>
          <w:p w14:paraId="5B5F8A11" w14:textId="77777777" w:rsidR="00F96498" w:rsidRPr="003F2DC5" w:rsidRDefault="00F96498" w:rsidP="00070557">
            <w:pPr>
              <w:tabs>
                <w:tab w:val="left" w:pos="1276"/>
              </w:tabs>
              <w:jc w:val="center"/>
              <w:rPr>
                <w:sz w:val="20"/>
                <w:szCs w:val="20"/>
              </w:rPr>
            </w:pPr>
          </w:p>
        </w:tc>
        <w:tc>
          <w:tcPr>
            <w:tcW w:w="7939" w:type="dxa"/>
            <w:shd w:val="clear" w:color="auto" w:fill="auto"/>
          </w:tcPr>
          <w:p w14:paraId="7B409101" w14:textId="68B59BF4" w:rsidR="00F96498" w:rsidRPr="00774F5E" w:rsidRDefault="00995F84" w:rsidP="00070557">
            <w:pPr>
              <w:tabs>
                <w:tab w:val="left" w:pos="1276"/>
              </w:tabs>
              <w:rPr>
                <w:b/>
                <w:sz w:val="20"/>
                <w:szCs w:val="20"/>
              </w:rPr>
            </w:pPr>
            <w:r>
              <w:rPr>
                <w:b/>
                <w:sz w:val="20"/>
                <w:szCs w:val="20"/>
                <w:lang w:val="kk-KZ"/>
              </w:rPr>
              <w:t>2-СС.</w:t>
            </w:r>
            <w:r w:rsidR="00F96498" w:rsidRPr="00774F5E">
              <w:rPr>
                <w:sz w:val="20"/>
                <w:szCs w:val="20"/>
              </w:rPr>
              <w:t xml:space="preserve"> </w:t>
            </w:r>
            <w:r w:rsidR="0034262C" w:rsidRPr="0034262C">
              <w:rPr>
                <w:sz w:val="20"/>
                <w:szCs w:val="20"/>
                <w:lang w:val="kk-KZ"/>
              </w:rPr>
              <w:t>Урбанизация және қалалық ортаны қалыптастыру</w:t>
            </w:r>
          </w:p>
        </w:tc>
        <w:tc>
          <w:tcPr>
            <w:tcW w:w="859" w:type="dxa"/>
            <w:shd w:val="clear" w:color="auto" w:fill="auto"/>
          </w:tcPr>
          <w:p w14:paraId="7707C39A" w14:textId="77777777" w:rsidR="00F96498" w:rsidRPr="00B6651B" w:rsidRDefault="00F96498" w:rsidP="00070557">
            <w:pPr>
              <w:tabs>
                <w:tab w:val="left" w:pos="1276"/>
              </w:tabs>
              <w:jc w:val="center"/>
              <w:rPr>
                <w:sz w:val="20"/>
                <w:szCs w:val="20"/>
              </w:rPr>
            </w:pPr>
            <w:r w:rsidRPr="00B6651B">
              <w:rPr>
                <w:sz w:val="20"/>
                <w:szCs w:val="20"/>
              </w:rPr>
              <w:t>2</w:t>
            </w:r>
          </w:p>
        </w:tc>
        <w:tc>
          <w:tcPr>
            <w:tcW w:w="821" w:type="dxa"/>
            <w:shd w:val="clear" w:color="auto" w:fill="auto"/>
          </w:tcPr>
          <w:p w14:paraId="7FE7EF0A" w14:textId="77777777" w:rsidR="00F96498" w:rsidRPr="003F2DC5" w:rsidRDefault="00F96498" w:rsidP="00070557">
            <w:pPr>
              <w:tabs>
                <w:tab w:val="left" w:pos="1276"/>
              </w:tabs>
              <w:jc w:val="center"/>
              <w:rPr>
                <w:sz w:val="20"/>
                <w:szCs w:val="20"/>
              </w:rPr>
            </w:pPr>
            <w:r>
              <w:rPr>
                <w:sz w:val="20"/>
                <w:szCs w:val="20"/>
              </w:rPr>
              <w:t>5</w:t>
            </w:r>
          </w:p>
        </w:tc>
      </w:tr>
      <w:tr w:rsidR="00F96498" w:rsidRPr="003F2DC5" w14:paraId="5DD05177" w14:textId="77777777" w:rsidTr="00F96498">
        <w:tc>
          <w:tcPr>
            <w:tcW w:w="871" w:type="dxa"/>
            <w:vMerge w:val="restart"/>
            <w:shd w:val="clear" w:color="auto" w:fill="auto"/>
          </w:tcPr>
          <w:p w14:paraId="11319DF9" w14:textId="77777777" w:rsidR="00F96498" w:rsidRPr="003F2DC5" w:rsidRDefault="00F96498" w:rsidP="00070557">
            <w:pPr>
              <w:tabs>
                <w:tab w:val="left" w:pos="1276"/>
              </w:tabs>
              <w:jc w:val="center"/>
              <w:rPr>
                <w:sz w:val="20"/>
                <w:szCs w:val="20"/>
              </w:rPr>
            </w:pPr>
            <w:r w:rsidRPr="003F2DC5">
              <w:rPr>
                <w:sz w:val="20"/>
                <w:szCs w:val="20"/>
              </w:rPr>
              <w:t>3</w:t>
            </w:r>
          </w:p>
        </w:tc>
        <w:tc>
          <w:tcPr>
            <w:tcW w:w="7939" w:type="dxa"/>
            <w:shd w:val="clear" w:color="auto" w:fill="auto"/>
          </w:tcPr>
          <w:p w14:paraId="378617B9" w14:textId="3FBDB4E2" w:rsidR="00F96498" w:rsidRPr="00817F9D" w:rsidRDefault="00995F84" w:rsidP="00070557">
            <w:pPr>
              <w:tabs>
                <w:tab w:val="left" w:pos="1276"/>
              </w:tabs>
              <w:rPr>
                <w:b/>
                <w:sz w:val="20"/>
                <w:szCs w:val="20"/>
                <w:lang w:val="kk-KZ"/>
              </w:rPr>
            </w:pPr>
            <w:r>
              <w:rPr>
                <w:b/>
                <w:sz w:val="20"/>
                <w:szCs w:val="20"/>
                <w:lang w:val="kk-KZ"/>
              </w:rPr>
              <w:t>3-Д</w:t>
            </w:r>
            <w:r w:rsidR="00817F9D">
              <w:rPr>
                <w:b/>
                <w:sz w:val="20"/>
                <w:szCs w:val="20"/>
                <w:lang w:val="kk-KZ"/>
              </w:rPr>
              <w:t xml:space="preserve">. </w:t>
            </w:r>
            <w:r w:rsidR="00817F9D" w:rsidRPr="00817F9D">
              <w:rPr>
                <w:bCs/>
                <w:sz w:val="20"/>
                <w:szCs w:val="20"/>
                <w:lang w:val="kk-KZ"/>
              </w:rPr>
              <w:t>Қала және жасанды экожүйе</w:t>
            </w:r>
            <w:r w:rsidR="00817F9D">
              <w:rPr>
                <w:bCs/>
                <w:sz w:val="20"/>
                <w:szCs w:val="20"/>
                <w:lang w:val="kk-KZ"/>
              </w:rPr>
              <w:t>.</w:t>
            </w:r>
          </w:p>
        </w:tc>
        <w:tc>
          <w:tcPr>
            <w:tcW w:w="859" w:type="dxa"/>
            <w:shd w:val="clear" w:color="auto" w:fill="auto"/>
          </w:tcPr>
          <w:p w14:paraId="2E48EBE0" w14:textId="77777777" w:rsidR="00F96498" w:rsidRPr="00B6651B" w:rsidRDefault="00F96498" w:rsidP="00070557">
            <w:pPr>
              <w:tabs>
                <w:tab w:val="left" w:pos="1276"/>
              </w:tabs>
              <w:jc w:val="center"/>
              <w:rPr>
                <w:sz w:val="20"/>
                <w:szCs w:val="20"/>
              </w:rPr>
            </w:pPr>
            <w:r w:rsidRPr="00B6651B">
              <w:rPr>
                <w:sz w:val="20"/>
                <w:szCs w:val="20"/>
              </w:rPr>
              <w:t>1</w:t>
            </w:r>
          </w:p>
        </w:tc>
        <w:tc>
          <w:tcPr>
            <w:tcW w:w="821" w:type="dxa"/>
            <w:shd w:val="clear" w:color="auto" w:fill="auto"/>
          </w:tcPr>
          <w:p w14:paraId="3E8DB7C8" w14:textId="77777777" w:rsidR="00F96498" w:rsidRPr="003F2DC5" w:rsidRDefault="00F96498" w:rsidP="00070557">
            <w:pPr>
              <w:tabs>
                <w:tab w:val="left" w:pos="1276"/>
              </w:tabs>
              <w:jc w:val="center"/>
              <w:rPr>
                <w:b/>
                <w:sz w:val="20"/>
                <w:szCs w:val="20"/>
              </w:rPr>
            </w:pPr>
          </w:p>
        </w:tc>
      </w:tr>
      <w:tr w:rsidR="00F96498" w:rsidRPr="003F2DC5" w14:paraId="189AD19F" w14:textId="77777777" w:rsidTr="00F96498">
        <w:tc>
          <w:tcPr>
            <w:tcW w:w="871" w:type="dxa"/>
            <w:vMerge/>
            <w:shd w:val="clear" w:color="auto" w:fill="auto"/>
          </w:tcPr>
          <w:p w14:paraId="1BD22BF5" w14:textId="77777777" w:rsidR="00F96498" w:rsidRPr="003F2DC5" w:rsidRDefault="00F96498" w:rsidP="00070557">
            <w:pPr>
              <w:tabs>
                <w:tab w:val="left" w:pos="1276"/>
              </w:tabs>
              <w:jc w:val="center"/>
              <w:rPr>
                <w:b/>
                <w:sz w:val="20"/>
                <w:szCs w:val="20"/>
              </w:rPr>
            </w:pPr>
          </w:p>
        </w:tc>
        <w:tc>
          <w:tcPr>
            <w:tcW w:w="7939" w:type="dxa"/>
            <w:shd w:val="clear" w:color="auto" w:fill="auto"/>
          </w:tcPr>
          <w:p w14:paraId="68ED14CB" w14:textId="5FCB572B" w:rsidR="00F96498" w:rsidRPr="00EA5839" w:rsidRDefault="00995F84" w:rsidP="00070557">
            <w:pPr>
              <w:tabs>
                <w:tab w:val="left" w:pos="1276"/>
              </w:tabs>
              <w:rPr>
                <w:b/>
                <w:sz w:val="20"/>
                <w:szCs w:val="20"/>
                <w:lang w:val="kk-KZ"/>
              </w:rPr>
            </w:pPr>
            <w:r>
              <w:rPr>
                <w:b/>
                <w:sz w:val="20"/>
                <w:szCs w:val="20"/>
                <w:lang w:val="kk-KZ"/>
              </w:rPr>
              <w:t>3-СС.</w:t>
            </w:r>
            <w:r w:rsidR="00F96498" w:rsidRPr="00774F5E">
              <w:rPr>
                <w:sz w:val="20"/>
                <w:szCs w:val="20"/>
              </w:rPr>
              <w:t xml:space="preserve"> </w:t>
            </w:r>
            <w:r w:rsidR="00F96498">
              <w:rPr>
                <w:sz w:val="20"/>
                <w:szCs w:val="20"/>
                <w:lang w:val="kk-KZ"/>
              </w:rPr>
              <w:t xml:space="preserve"> </w:t>
            </w:r>
            <w:r w:rsidR="0034262C" w:rsidRPr="0034262C">
              <w:rPr>
                <w:sz w:val="20"/>
                <w:szCs w:val="20"/>
                <w:lang w:val="kk-KZ"/>
              </w:rPr>
              <w:t>Қалалық ортаның табиғи-техногендік компоненттері. Қаладағы ауаның ластану дәрежесін зерттеу.</w:t>
            </w:r>
          </w:p>
        </w:tc>
        <w:tc>
          <w:tcPr>
            <w:tcW w:w="859" w:type="dxa"/>
            <w:shd w:val="clear" w:color="auto" w:fill="auto"/>
          </w:tcPr>
          <w:p w14:paraId="6A4391D3" w14:textId="77777777" w:rsidR="00F96498" w:rsidRPr="003F2DC5" w:rsidRDefault="00F96498" w:rsidP="00070557">
            <w:pPr>
              <w:tabs>
                <w:tab w:val="left" w:pos="1276"/>
              </w:tabs>
              <w:jc w:val="center"/>
              <w:rPr>
                <w:sz w:val="20"/>
                <w:szCs w:val="20"/>
              </w:rPr>
            </w:pPr>
            <w:r>
              <w:rPr>
                <w:sz w:val="20"/>
                <w:szCs w:val="20"/>
              </w:rPr>
              <w:t>2</w:t>
            </w:r>
          </w:p>
        </w:tc>
        <w:tc>
          <w:tcPr>
            <w:tcW w:w="821" w:type="dxa"/>
            <w:shd w:val="clear" w:color="auto" w:fill="auto"/>
          </w:tcPr>
          <w:p w14:paraId="3D3E42F0" w14:textId="351B7EEE" w:rsidR="00F96498" w:rsidRPr="00F73BFE" w:rsidRDefault="00F73BFE" w:rsidP="00070557">
            <w:pPr>
              <w:tabs>
                <w:tab w:val="left" w:pos="1276"/>
              </w:tabs>
              <w:jc w:val="center"/>
              <w:rPr>
                <w:sz w:val="20"/>
                <w:szCs w:val="20"/>
                <w:lang w:val="en-US"/>
              </w:rPr>
            </w:pPr>
            <w:r>
              <w:rPr>
                <w:sz w:val="20"/>
                <w:szCs w:val="20"/>
                <w:lang w:val="en-US"/>
              </w:rPr>
              <w:t>10</w:t>
            </w:r>
          </w:p>
        </w:tc>
      </w:tr>
      <w:tr w:rsidR="00F96498" w:rsidRPr="003F2DC5" w14:paraId="7AAC0E40" w14:textId="77777777" w:rsidTr="00F96498">
        <w:tc>
          <w:tcPr>
            <w:tcW w:w="871" w:type="dxa"/>
            <w:vMerge/>
            <w:shd w:val="clear" w:color="auto" w:fill="auto"/>
          </w:tcPr>
          <w:p w14:paraId="066891D7" w14:textId="77777777" w:rsidR="00F96498" w:rsidRPr="003F2DC5" w:rsidRDefault="00F96498" w:rsidP="00070557">
            <w:pPr>
              <w:tabs>
                <w:tab w:val="left" w:pos="1276"/>
              </w:tabs>
              <w:jc w:val="center"/>
              <w:rPr>
                <w:b/>
                <w:sz w:val="20"/>
                <w:szCs w:val="20"/>
              </w:rPr>
            </w:pPr>
          </w:p>
        </w:tc>
        <w:tc>
          <w:tcPr>
            <w:tcW w:w="7939" w:type="dxa"/>
            <w:shd w:val="clear" w:color="auto" w:fill="auto"/>
          </w:tcPr>
          <w:p w14:paraId="74AF86BF" w14:textId="1F96CE5C" w:rsidR="00F96498" w:rsidRDefault="00995F84" w:rsidP="00070557">
            <w:pPr>
              <w:tabs>
                <w:tab w:val="left" w:pos="1276"/>
              </w:tabs>
              <w:rPr>
                <w:b/>
                <w:sz w:val="20"/>
                <w:szCs w:val="20"/>
                <w:lang w:val="kk-KZ"/>
              </w:rPr>
            </w:pPr>
            <w:r>
              <w:rPr>
                <w:b/>
                <w:sz w:val="20"/>
                <w:szCs w:val="20"/>
                <w:lang w:val="kk-KZ"/>
              </w:rPr>
              <w:t xml:space="preserve">1- </w:t>
            </w:r>
            <w:r w:rsidRPr="00995F84">
              <w:rPr>
                <w:b/>
                <w:sz w:val="20"/>
                <w:szCs w:val="20"/>
              </w:rPr>
              <w:t>О</w:t>
            </w:r>
            <w:r>
              <w:rPr>
                <w:b/>
                <w:sz w:val="20"/>
                <w:szCs w:val="20"/>
                <w:lang w:val="kk-KZ"/>
              </w:rPr>
              <w:t>С</w:t>
            </w:r>
            <w:r w:rsidRPr="00995F84">
              <w:rPr>
                <w:b/>
                <w:sz w:val="20"/>
                <w:szCs w:val="20"/>
              </w:rPr>
              <w:t>ӨЖ</w:t>
            </w:r>
            <w:r w:rsidR="00F96498" w:rsidRPr="00774F5E">
              <w:rPr>
                <w:b/>
                <w:sz w:val="20"/>
                <w:szCs w:val="20"/>
              </w:rPr>
              <w:t xml:space="preserve">. </w:t>
            </w:r>
            <w:r w:rsidR="00EA5839" w:rsidRPr="00995F84">
              <w:rPr>
                <w:b/>
                <w:sz w:val="20"/>
                <w:szCs w:val="20"/>
                <w:lang w:val="kk-KZ"/>
              </w:rPr>
              <w:t>1-СӨЖ</w:t>
            </w:r>
            <w:r w:rsidR="00EA5839" w:rsidRPr="00EA5839">
              <w:rPr>
                <w:bCs/>
                <w:sz w:val="20"/>
                <w:szCs w:val="20"/>
                <w:lang w:val="kk-KZ"/>
              </w:rPr>
              <w:t>-і орындау бойынша кеңес беру</w:t>
            </w:r>
            <w:r w:rsidR="00F96498" w:rsidRPr="00774F5E">
              <w:rPr>
                <w:b/>
                <w:bCs/>
                <w:sz w:val="20"/>
                <w:szCs w:val="20"/>
              </w:rPr>
              <w:t xml:space="preserve"> </w:t>
            </w:r>
          </w:p>
        </w:tc>
        <w:tc>
          <w:tcPr>
            <w:tcW w:w="859" w:type="dxa"/>
            <w:shd w:val="clear" w:color="auto" w:fill="auto"/>
          </w:tcPr>
          <w:p w14:paraId="0CD13C95" w14:textId="77777777" w:rsidR="00F96498" w:rsidRPr="009360F3" w:rsidRDefault="00F96498" w:rsidP="00070557">
            <w:pPr>
              <w:tabs>
                <w:tab w:val="left" w:pos="1276"/>
              </w:tabs>
              <w:jc w:val="center"/>
              <w:rPr>
                <w:sz w:val="20"/>
                <w:szCs w:val="20"/>
                <w:lang w:val="kk-KZ"/>
              </w:rPr>
            </w:pPr>
            <w:r>
              <w:rPr>
                <w:sz w:val="20"/>
                <w:szCs w:val="20"/>
                <w:lang w:val="kk-KZ"/>
              </w:rPr>
              <w:t>1</w:t>
            </w:r>
          </w:p>
        </w:tc>
        <w:tc>
          <w:tcPr>
            <w:tcW w:w="821" w:type="dxa"/>
            <w:shd w:val="clear" w:color="auto" w:fill="auto"/>
          </w:tcPr>
          <w:p w14:paraId="520DE8E2" w14:textId="77777777" w:rsidR="00F96498" w:rsidRDefault="00F96498" w:rsidP="00070557">
            <w:pPr>
              <w:tabs>
                <w:tab w:val="left" w:pos="1276"/>
              </w:tabs>
              <w:jc w:val="center"/>
              <w:rPr>
                <w:sz w:val="20"/>
                <w:szCs w:val="20"/>
              </w:rPr>
            </w:pPr>
          </w:p>
        </w:tc>
      </w:tr>
      <w:tr w:rsidR="00F96498" w:rsidRPr="003F2DC5" w14:paraId="6CF31E73" w14:textId="77777777" w:rsidTr="00F96498">
        <w:tc>
          <w:tcPr>
            <w:tcW w:w="871" w:type="dxa"/>
            <w:vMerge/>
            <w:shd w:val="clear" w:color="auto" w:fill="auto"/>
          </w:tcPr>
          <w:p w14:paraId="35AB9986" w14:textId="77777777" w:rsidR="00F96498" w:rsidRPr="003F2DC5" w:rsidRDefault="00F96498" w:rsidP="00070557">
            <w:pPr>
              <w:tabs>
                <w:tab w:val="left" w:pos="1276"/>
              </w:tabs>
              <w:jc w:val="center"/>
              <w:rPr>
                <w:b/>
                <w:sz w:val="20"/>
                <w:szCs w:val="20"/>
              </w:rPr>
            </w:pPr>
          </w:p>
        </w:tc>
        <w:tc>
          <w:tcPr>
            <w:tcW w:w="7939" w:type="dxa"/>
            <w:shd w:val="clear" w:color="auto" w:fill="auto"/>
          </w:tcPr>
          <w:p w14:paraId="132D6F4B" w14:textId="2FE5F97C" w:rsidR="00F96498" w:rsidRDefault="00F96498" w:rsidP="00070557">
            <w:pPr>
              <w:tabs>
                <w:tab w:val="left" w:pos="1276"/>
              </w:tabs>
              <w:rPr>
                <w:b/>
                <w:sz w:val="20"/>
                <w:szCs w:val="20"/>
                <w:lang w:val="kk-KZ"/>
              </w:rPr>
            </w:pPr>
            <w:r>
              <w:rPr>
                <w:b/>
                <w:sz w:val="20"/>
                <w:szCs w:val="20"/>
                <w:lang w:val="kk-KZ"/>
              </w:rPr>
              <w:t>СРС 1.</w:t>
            </w:r>
            <w:r w:rsidRPr="00774F5E">
              <w:rPr>
                <w:bCs/>
                <w:sz w:val="20"/>
                <w:szCs w:val="20"/>
              </w:rPr>
              <w:t xml:space="preserve"> Т</w:t>
            </w:r>
            <w:r w:rsidR="00EA5839">
              <w:rPr>
                <w:bCs/>
                <w:sz w:val="20"/>
                <w:szCs w:val="20"/>
                <w:lang w:val="kk-KZ"/>
              </w:rPr>
              <w:t>ақырып</w:t>
            </w:r>
            <w:r w:rsidRPr="00774F5E">
              <w:rPr>
                <w:bCs/>
                <w:sz w:val="20"/>
                <w:szCs w:val="20"/>
              </w:rPr>
              <w:t>:</w:t>
            </w:r>
            <w:r w:rsidRPr="00774F5E">
              <w:rPr>
                <w:sz w:val="20"/>
                <w:szCs w:val="20"/>
              </w:rPr>
              <w:t xml:space="preserve"> </w:t>
            </w:r>
            <w:r w:rsidR="00EA5839">
              <w:rPr>
                <w:sz w:val="20"/>
                <w:szCs w:val="20"/>
                <w:lang w:val="kk-KZ"/>
              </w:rPr>
              <w:t>А</w:t>
            </w:r>
            <w:r w:rsidR="00C426CC">
              <w:t xml:space="preserve"> </w:t>
            </w:r>
            <w:r w:rsidR="00C426CC" w:rsidRPr="00C426CC">
              <w:rPr>
                <w:sz w:val="20"/>
                <w:szCs w:val="20"/>
                <w:lang w:val="kk-KZ"/>
              </w:rPr>
              <w:t>Урбанизацияланған аумақтардың тұрақты дамуы</w:t>
            </w:r>
            <w:r>
              <w:rPr>
                <w:sz w:val="20"/>
                <w:szCs w:val="20"/>
              </w:rPr>
              <w:t xml:space="preserve"> </w:t>
            </w:r>
            <w:r w:rsidR="00EA5839">
              <w:rPr>
                <w:sz w:val="20"/>
                <w:szCs w:val="20"/>
                <w:lang w:val="kk-KZ"/>
              </w:rPr>
              <w:t>(презентация ретінде баяндама жасау</w:t>
            </w:r>
            <w:r>
              <w:rPr>
                <w:sz w:val="20"/>
                <w:szCs w:val="20"/>
              </w:rPr>
              <w:t>)</w:t>
            </w:r>
          </w:p>
        </w:tc>
        <w:tc>
          <w:tcPr>
            <w:tcW w:w="859" w:type="dxa"/>
            <w:shd w:val="clear" w:color="auto" w:fill="auto"/>
          </w:tcPr>
          <w:p w14:paraId="511339E8" w14:textId="77777777" w:rsidR="00F96498" w:rsidRDefault="00F96498" w:rsidP="00070557">
            <w:pPr>
              <w:tabs>
                <w:tab w:val="left" w:pos="1276"/>
              </w:tabs>
              <w:jc w:val="center"/>
              <w:rPr>
                <w:sz w:val="20"/>
                <w:szCs w:val="20"/>
              </w:rPr>
            </w:pPr>
          </w:p>
        </w:tc>
        <w:tc>
          <w:tcPr>
            <w:tcW w:w="821" w:type="dxa"/>
            <w:shd w:val="clear" w:color="auto" w:fill="auto"/>
          </w:tcPr>
          <w:p w14:paraId="69A152D1" w14:textId="1F42DF4B" w:rsidR="00F96498" w:rsidRPr="006D2894" w:rsidRDefault="00F96498" w:rsidP="00070557">
            <w:pPr>
              <w:tabs>
                <w:tab w:val="left" w:pos="1276"/>
              </w:tabs>
              <w:jc w:val="center"/>
              <w:rPr>
                <w:sz w:val="20"/>
                <w:szCs w:val="20"/>
              </w:rPr>
            </w:pPr>
          </w:p>
        </w:tc>
      </w:tr>
      <w:tr w:rsidR="00F96498" w:rsidRPr="003F2DC5" w14:paraId="589FD278" w14:textId="77777777" w:rsidTr="00F96498">
        <w:tc>
          <w:tcPr>
            <w:tcW w:w="10490" w:type="dxa"/>
            <w:gridSpan w:val="4"/>
            <w:shd w:val="clear" w:color="auto" w:fill="auto"/>
          </w:tcPr>
          <w:p w14:paraId="45E40BA7" w14:textId="00E6753C" w:rsidR="00F96498" w:rsidRPr="00774F5E" w:rsidRDefault="00EA5839" w:rsidP="00070557">
            <w:pPr>
              <w:tabs>
                <w:tab w:val="left" w:pos="1276"/>
              </w:tabs>
              <w:jc w:val="center"/>
              <w:rPr>
                <w:b/>
                <w:sz w:val="20"/>
                <w:szCs w:val="20"/>
                <w:lang w:val="kk-KZ"/>
              </w:rPr>
            </w:pPr>
            <w:r w:rsidRPr="00EA5839">
              <w:rPr>
                <w:b/>
                <w:sz w:val="20"/>
                <w:szCs w:val="20"/>
              </w:rPr>
              <w:t>2-</w:t>
            </w:r>
            <w:r>
              <w:rPr>
                <w:b/>
                <w:sz w:val="20"/>
                <w:szCs w:val="20"/>
                <w:lang w:val="kk-KZ"/>
              </w:rPr>
              <w:t>МОДУЛЬ</w:t>
            </w:r>
            <w:r w:rsidRPr="00EA5839">
              <w:rPr>
                <w:b/>
                <w:sz w:val="20"/>
                <w:szCs w:val="20"/>
              </w:rPr>
              <w:t xml:space="preserve">. </w:t>
            </w:r>
            <w:r w:rsidR="00E33971" w:rsidRPr="00E33971">
              <w:rPr>
                <w:bCs/>
                <w:sz w:val="20"/>
                <w:szCs w:val="20"/>
                <w:lang w:val="kk-KZ"/>
              </w:rPr>
              <w:t>Аз қалдықты</w:t>
            </w:r>
            <w:r w:rsidR="00E33971">
              <w:rPr>
                <w:bCs/>
                <w:sz w:val="20"/>
                <w:szCs w:val="20"/>
                <w:lang w:val="kk-KZ"/>
              </w:rPr>
              <w:t xml:space="preserve"> жәнеқалдықсыз технология </w:t>
            </w:r>
          </w:p>
        </w:tc>
      </w:tr>
      <w:tr w:rsidR="00F96498" w:rsidRPr="003F2DC5" w14:paraId="085BDEA4" w14:textId="77777777" w:rsidTr="00F96498">
        <w:tc>
          <w:tcPr>
            <w:tcW w:w="871" w:type="dxa"/>
            <w:vMerge w:val="restart"/>
            <w:shd w:val="clear" w:color="auto" w:fill="auto"/>
          </w:tcPr>
          <w:p w14:paraId="065A2668" w14:textId="77777777" w:rsidR="00F96498" w:rsidRPr="003F2DC5" w:rsidRDefault="00F96498" w:rsidP="00070557">
            <w:pPr>
              <w:tabs>
                <w:tab w:val="left" w:pos="1276"/>
              </w:tabs>
              <w:jc w:val="center"/>
              <w:rPr>
                <w:sz w:val="20"/>
                <w:szCs w:val="20"/>
              </w:rPr>
            </w:pPr>
            <w:r w:rsidRPr="003F2DC5">
              <w:rPr>
                <w:sz w:val="20"/>
                <w:szCs w:val="20"/>
              </w:rPr>
              <w:t>4</w:t>
            </w:r>
          </w:p>
        </w:tc>
        <w:tc>
          <w:tcPr>
            <w:tcW w:w="7939" w:type="dxa"/>
            <w:shd w:val="clear" w:color="auto" w:fill="auto"/>
          </w:tcPr>
          <w:p w14:paraId="4B800AF8" w14:textId="0797552B" w:rsidR="00F96498" w:rsidRPr="00774F5E" w:rsidRDefault="00F25869" w:rsidP="00070557">
            <w:pPr>
              <w:tabs>
                <w:tab w:val="left" w:pos="1276"/>
              </w:tabs>
              <w:rPr>
                <w:b/>
                <w:sz w:val="20"/>
                <w:szCs w:val="20"/>
              </w:rPr>
            </w:pPr>
            <w:r>
              <w:rPr>
                <w:b/>
                <w:sz w:val="20"/>
                <w:szCs w:val="20"/>
                <w:lang w:val="kk-KZ"/>
              </w:rPr>
              <w:t>4-Д</w:t>
            </w:r>
            <w:r w:rsidR="00F96498" w:rsidRPr="00774F5E">
              <w:rPr>
                <w:b/>
                <w:sz w:val="20"/>
                <w:szCs w:val="20"/>
              </w:rPr>
              <w:t>.</w:t>
            </w:r>
            <w:r w:rsidR="00F96498" w:rsidRPr="00774F5E">
              <w:rPr>
                <w:sz w:val="20"/>
                <w:szCs w:val="20"/>
              </w:rPr>
              <w:t xml:space="preserve"> </w:t>
            </w:r>
            <w:r w:rsidR="00817F9D" w:rsidRPr="00817F9D">
              <w:rPr>
                <w:sz w:val="20"/>
                <w:szCs w:val="20"/>
              </w:rPr>
              <w:t>Экология және қалалық ортаның қауіпсізді</w:t>
            </w:r>
            <w:r w:rsidR="00817F9D">
              <w:rPr>
                <w:sz w:val="20"/>
                <w:szCs w:val="20"/>
                <w:lang w:val="kk-KZ"/>
              </w:rPr>
              <w:t>к</w:t>
            </w:r>
            <w:r w:rsidR="00817F9D" w:rsidRPr="00817F9D">
              <w:rPr>
                <w:sz w:val="20"/>
                <w:szCs w:val="20"/>
              </w:rPr>
              <w:t xml:space="preserve"> мәселелері</w:t>
            </w:r>
          </w:p>
        </w:tc>
        <w:tc>
          <w:tcPr>
            <w:tcW w:w="859" w:type="dxa"/>
            <w:shd w:val="clear" w:color="auto" w:fill="auto"/>
          </w:tcPr>
          <w:p w14:paraId="0A31A5DD" w14:textId="77777777" w:rsidR="00F96498" w:rsidRPr="00B6651B" w:rsidRDefault="00F96498" w:rsidP="00070557">
            <w:pPr>
              <w:tabs>
                <w:tab w:val="left" w:pos="1276"/>
              </w:tabs>
              <w:jc w:val="center"/>
              <w:rPr>
                <w:sz w:val="20"/>
                <w:szCs w:val="20"/>
              </w:rPr>
            </w:pPr>
            <w:r w:rsidRPr="00B6651B">
              <w:rPr>
                <w:sz w:val="20"/>
                <w:szCs w:val="20"/>
              </w:rPr>
              <w:t>1</w:t>
            </w:r>
          </w:p>
        </w:tc>
        <w:tc>
          <w:tcPr>
            <w:tcW w:w="821" w:type="dxa"/>
            <w:shd w:val="clear" w:color="auto" w:fill="auto"/>
          </w:tcPr>
          <w:p w14:paraId="2DB4B3A0" w14:textId="77777777" w:rsidR="00F96498" w:rsidRPr="003F2DC5" w:rsidRDefault="00F96498" w:rsidP="00070557">
            <w:pPr>
              <w:tabs>
                <w:tab w:val="left" w:pos="1276"/>
              </w:tabs>
              <w:jc w:val="center"/>
              <w:rPr>
                <w:b/>
                <w:sz w:val="20"/>
                <w:szCs w:val="20"/>
              </w:rPr>
            </w:pPr>
          </w:p>
        </w:tc>
      </w:tr>
      <w:tr w:rsidR="00F96498" w:rsidRPr="003F2DC5" w14:paraId="75A7DE16" w14:textId="77777777" w:rsidTr="00F96498">
        <w:tc>
          <w:tcPr>
            <w:tcW w:w="871" w:type="dxa"/>
            <w:vMerge/>
            <w:shd w:val="clear" w:color="auto" w:fill="auto"/>
          </w:tcPr>
          <w:p w14:paraId="4778E111" w14:textId="77777777" w:rsidR="00F96498" w:rsidRPr="003F2DC5" w:rsidRDefault="00F96498" w:rsidP="00070557">
            <w:pPr>
              <w:tabs>
                <w:tab w:val="left" w:pos="1276"/>
              </w:tabs>
              <w:jc w:val="center"/>
              <w:rPr>
                <w:sz w:val="20"/>
                <w:szCs w:val="20"/>
              </w:rPr>
            </w:pPr>
          </w:p>
        </w:tc>
        <w:tc>
          <w:tcPr>
            <w:tcW w:w="7939" w:type="dxa"/>
            <w:shd w:val="clear" w:color="auto" w:fill="auto"/>
          </w:tcPr>
          <w:p w14:paraId="035F1874" w14:textId="6298B468" w:rsidR="00F96498" w:rsidRPr="00774F5E" w:rsidRDefault="00F25869" w:rsidP="00070557">
            <w:pPr>
              <w:tabs>
                <w:tab w:val="left" w:pos="1276"/>
              </w:tabs>
              <w:rPr>
                <w:b/>
                <w:sz w:val="20"/>
                <w:szCs w:val="20"/>
              </w:rPr>
            </w:pPr>
            <w:r>
              <w:rPr>
                <w:b/>
                <w:sz w:val="20"/>
                <w:szCs w:val="20"/>
                <w:lang w:val="kk-KZ"/>
              </w:rPr>
              <w:t>4-СС</w:t>
            </w:r>
            <w:r w:rsidR="00F96498" w:rsidRPr="00774F5E">
              <w:rPr>
                <w:b/>
                <w:sz w:val="20"/>
                <w:szCs w:val="20"/>
              </w:rPr>
              <w:t>.</w:t>
            </w:r>
            <w:r w:rsidR="00F96498" w:rsidRPr="00774F5E">
              <w:rPr>
                <w:sz w:val="20"/>
                <w:szCs w:val="20"/>
              </w:rPr>
              <w:t xml:space="preserve"> </w:t>
            </w:r>
            <w:r w:rsidR="0034262C" w:rsidRPr="0034262C">
              <w:rPr>
                <w:bCs/>
                <w:sz w:val="20"/>
                <w:szCs w:val="20"/>
              </w:rPr>
              <w:t>Қалалық фитоценоздардың ерекшеліктері</w:t>
            </w:r>
          </w:p>
        </w:tc>
        <w:tc>
          <w:tcPr>
            <w:tcW w:w="859" w:type="dxa"/>
            <w:shd w:val="clear" w:color="auto" w:fill="auto"/>
          </w:tcPr>
          <w:p w14:paraId="7239D45B" w14:textId="77777777" w:rsidR="00F96498" w:rsidRPr="00B6651B" w:rsidRDefault="00F96498" w:rsidP="00070557">
            <w:pPr>
              <w:tabs>
                <w:tab w:val="left" w:pos="1276"/>
              </w:tabs>
              <w:jc w:val="center"/>
              <w:rPr>
                <w:sz w:val="20"/>
                <w:szCs w:val="20"/>
              </w:rPr>
            </w:pPr>
            <w:r w:rsidRPr="00B6651B">
              <w:rPr>
                <w:sz w:val="20"/>
                <w:szCs w:val="20"/>
              </w:rPr>
              <w:t>2</w:t>
            </w:r>
          </w:p>
        </w:tc>
        <w:tc>
          <w:tcPr>
            <w:tcW w:w="821" w:type="dxa"/>
            <w:shd w:val="clear" w:color="auto" w:fill="auto"/>
          </w:tcPr>
          <w:p w14:paraId="2F94AC6F" w14:textId="77777777" w:rsidR="00F96498" w:rsidRPr="00B6651B" w:rsidRDefault="00F96498" w:rsidP="00070557">
            <w:pPr>
              <w:tabs>
                <w:tab w:val="left" w:pos="1276"/>
              </w:tabs>
              <w:jc w:val="center"/>
              <w:rPr>
                <w:sz w:val="20"/>
                <w:szCs w:val="20"/>
              </w:rPr>
            </w:pPr>
            <w:r>
              <w:rPr>
                <w:sz w:val="20"/>
                <w:szCs w:val="20"/>
              </w:rPr>
              <w:t>10</w:t>
            </w:r>
          </w:p>
        </w:tc>
      </w:tr>
      <w:tr w:rsidR="00F96498" w:rsidRPr="003F2DC5" w14:paraId="163D38DB" w14:textId="77777777" w:rsidTr="00F96498">
        <w:tc>
          <w:tcPr>
            <w:tcW w:w="871" w:type="dxa"/>
            <w:vMerge w:val="restart"/>
            <w:shd w:val="clear" w:color="auto" w:fill="auto"/>
          </w:tcPr>
          <w:p w14:paraId="43FFE1EF" w14:textId="77777777" w:rsidR="00F96498" w:rsidRPr="003F2DC5" w:rsidRDefault="00F96498" w:rsidP="00070557">
            <w:pPr>
              <w:tabs>
                <w:tab w:val="left" w:pos="1276"/>
              </w:tabs>
              <w:jc w:val="center"/>
              <w:rPr>
                <w:sz w:val="20"/>
                <w:szCs w:val="20"/>
              </w:rPr>
            </w:pPr>
            <w:r w:rsidRPr="003F2DC5">
              <w:rPr>
                <w:sz w:val="20"/>
                <w:szCs w:val="20"/>
              </w:rPr>
              <w:t>5</w:t>
            </w:r>
          </w:p>
        </w:tc>
        <w:tc>
          <w:tcPr>
            <w:tcW w:w="7939" w:type="dxa"/>
            <w:shd w:val="clear" w:color="auto" w:fill="auto"/>
          </w:tcPr>
          <w:p w14:paraId="4A8B760D" w14:textId="639114CC" w:rsidR="00F96498" w:rsidRPr="00774F5E" w:rsidRDefault="00F25869" w:rsidP="00070557">
            <w:pPr>
              <w:tabs>
                <w:tab w:val="left" w:pos="1276"/>
              </w:tabs>
              <w:rPr>
                <w:b/>
                <w:sz w:val="20"/>
                <w:szCs w:val="20"/>
              </w:rPr>
            </w:pPr>
            <w:r>
              <w:rPr>
                <w:b/>
                <w:sz w:val="20"/>
                <w:szCs w:val="20"/>
                <w:lang w:val="kk-KZ"/>
              </w:rPr>
              <w:t>5-Д</w:t>
            </w:r>
            <w:r w:rsidR="00F96498" w:rsidRPr="00774F5E">
              <w:rPr>
                <w:b/>
                <w:sz w:val="20"/>
                <w:szCs w:val="20"/>
              </w:rPr>
              <w:t>.</w:t>
            </w:r>
            <w:r w:rsidR="00F96498" w:rsidRPr="00774F5E">
              <w:rPr>
                <w:sz w:val="20"/>
                <w:szCs w:val="20"/>
              </w:rPr>
              <w:t xml:space="preserve"> </w:t>
            </w:r>
            <w:r w:rsidR="00817F9D" w:rsidRPr="00817F9D">
              <w:rPr>
                <w:sz w:val="20"/>
                <w:szCs w:val="20"/>
                <w:lang w:val="kk-KZ"/>
              </w:rPr>
              <w:t>Қалалық ортаның тұрақты даму жолдары</w:t>
            </w:r>
            <w:r w:rsidR="00EA5839" w:rsidRPr="00EA5839">
              <w:rPr>
                <w:sz w:val="20"/>
                <w:szCs w:val="20"/>
              </w:rPr>
              <w:t>.</w:t>
            </w:r>
          </w:p>
        </w:tc>
        <w:tc>
          <w:tcPr>
            <w:tcW w:w="859" w:type="dxa"/>
            <w:shd w:val="clear" w:color="auto" w:fill="auto"/>
          </w:tcPr>
          <w:p w14:paraId="633C9D99" w14:textId="77777777" w:rsidR="00F96498" w:rsidRPr="00B6651B" w:rsidRDefault="00F96498" w:rsidP="00070557">
            <w:pPr>
              <w:tabs>
                <w:tab w:val="left" w:pos="1276"/>
              </w:tabs>
              <w:jc w:val="center"/>
              <w:rPr>
                <w:sz w:val="20"/>
                <w:szCs w:val="20"/>
              </w:rPr>
            </w:pPr>
            <w:r w:rsidRPr="00B6651B">
              <w:rPr>
                <w:sz w:val="20"/>
                <w:szCs w:val="20"/>
              </w:rPr>
              <w:t>1</w:t>
            </w:r>
          </w:p>
        </w:tc>
        <w:tc>
          <w:tcPr>
            <w:tcW w:w="821" w:type="dxa"/>
            <w:shd w:val="clear" w:color="auto" w:fill="auto"/>
          </w:tcPr>
          <w:p w14:paraId="2776DE5C" w14:textId="77777777" w:rsidR="00F96498" w:rsidRPr="00B6651B" w:rsidRDefault="00F96498" w:rsidP="00070557">
            <w:pPr>
              <w:tabs>
                <w:tab w:val="left" w:pos="1276"/>
              </w:tabs>
              <w:jc w:val="center"/>
              <w:rPr>
                <w:sz w:val="20"/>
                <w:szCs w:val="20"/>
              </w:rPr>
            </w:pPr>
          </w:p>
        </w:tc>
      </w:tr>
      <w:tr w:rsidR="00F96498" w:rsidRPr="003F2DC5" w14:paraId="54F4BF85" w14:textId="77777777" w:rsidTr="00F96498">
        <w:tc>
          <w:tcPr>
            <w:tcW w:w="871" w:type="dxa"/>
            <w:vMerge/>
            <w:shd w:val="clear" w:color="auto" w:fill="auto"/>
          </w:tcPr>
          <w:p w14:paraId="45BADD56" w14:textId="77777777" w:rsidR="00F96498" w:rsidRPr="003F2DC5" w:rsidRDefault="00F96498" w:rsidP="00070557">
            <w:pPr>
              <w:tabs>
                <w:tab w:val="left" w:pos="1276"/>
              </w:tabs>
              <w:jc w:val="center"/>
              <w:rPr>
                <w:sz w:val="20"/>
                <w:szCs w:val="20"/>
              </w:rPr>
            </w:pPr>
          </w:p>
        </w:tc>
        <w:tc>
          <w:tcPr>
            <w:tcW w:w="7939" w:type="dxa"/>
            <w:shd w:val="clear" w:color="auto" w:fill="auto"/>
          </w:tcPr>
          <w:p w14:paraId="2CC9F36D" w14:textId="314C05E0" w:rsidR="00F96498" w:rsidRPr="00EA5839" w:rsidRDefault="000752A6" w:rsidP="00070557">
            <w:pPr>
              <w:tabs>
                <w:tab w:val="left" w:pos="1276"/>
              </w:tabs>
              <w:rPr>
                <w:b/>
                <w:sz w:val="20"/>
                <w:szCs w:val="20"/>
                <w:lang w:val="kk-KZ"/>
              </w:rPr>
            </w:pPr>
            <w:r>
              <w:rPr>
                <w:b/>
                <w:sz w:val="20"/>
                <w:szCs w:val="20"/>
                <w:lang w:val="kk-KZ"/>
              </w:rPr>
              <w:t>5-СС.</w:t>
            </w:r>
            <w:r w:rsidRPr="00774F5E">
              <w:rPr>
                <w:sz w:val="20"/>
                <w:szCs w:val="20"/>
              </w:rPr>
              <w:t xml:space="preserve"> </w:t>
            </w:r>
            <w:r w:rsidR="0034262C" w:rsidRPr="0034262C">
              <w:rPr>
                <w:sz w:val="20"/>
                <w:szCs w:val="20"/>
                <w:lang w:val="kk-KZ"/>
              </w:rPr>
              <w:t>Қалалық экожүйелердің зооценозы</w:t>
            </w:r>
            <w:r>
              <w:rPr>
                <w:sz w:val="20"/>
                <w:szCs w:val="20"/>
                <w:lang w:val="kk-KZ"/>
              </w:rPr>
              <w:t>.</w:t>
            </w:r>
          </w:p>
        </w:tc>
        <w:tc>
          <w:tcPr>
            <w:tcW w:w="859" w:type="dxa"/>
            <w:shd w:val="clear" w:color="auto" w:fill="auto"/>
          </w:tcPr>
          <w:p w14:paraId="5A8C6580" w14:textId="77777777" w:rsidR="00F96498" w:rsidRPr="00B6651B" w:rsidRDefault="00F96498" w:rsidP="00070557">
            <w:pPr>
              <w:tabs>
                <w:tab w:val="left" w:pos="1276"/>
              </w:tabs>
              <w:jc w:val="center"/>
              <w:rPr>
                <w:sz w:val="20"/>
                <w:szCs w:val="20"/>
              </w:rPr>
            </w:pPr>
            <w:r>
              <w:rPr>
                <w:sz w:val="20"/>
                <w:szCs w:val="20"/>
              </w:rPr>
              <w:t>1</w:t>
            </w:r>
          </w:p>
        </w:tc>
        <w:tc>
          <w:tcPr>
            <w:tcW w:w="821" w:type="dxa"/>
            <w:shd w:val="clear" w:color="auto" w:fill="auto"/>
          </w:tcPr>
          <w:p w14:paraId="571ED596" w14:textId="77777777" w:rsidR="00F96498" w:rsidRPr="00B6651B" w:rsidRDefault="00F96498" w:rsidP="00070557">
            <w:pPr>
              <w:tabs>
                <w:tab w:val="left" w:pos="1276"/>
              </w:tabs>
              <w:jc w:val="center"/>
              <w:rPr>
                <w:sz w:val="20"/>
                <w:szCs w:val="20"/>
              </w:rPr>
            </w:pPr>
            <w:r>
              <w:rPr>
                <w:sz w:val="20"/>
                <w:szCs w:val="20"/>
              </w:rPr>
              <w:t>20</w:t>
            </w:r>
          </w:p>
        </w:tc>
      </w:tr>
      <w:tr w:rsidR="00F96498" w:rsidRPr="003F2DC5" w14:paraId="042BCBFA" w14:textId="77777777" w:rsidTr="00F96498">
        <w:trPr>
          <w:trHeight w:val="285"/>
        </w:trPr>
        <w:tc>
          <w:tcPr>
            <w:tcW w:w="871" w:type="dxa"/>
            <w:vMerge/>
            <w:shd w:val="clear" w:color="auto" w:fill="auto"/>
          </w:tcPr>
          <w:p w14:paraId="4C643DF6" w14:textId="77777777" w:rsidR="00F96498" w:rsidRPr="003F2DC5" w:rsidRDefault="00F96498" w:rsidP="00070557">
            <w:pPr>
              <w:tabs>
                <w:tab w:val="left" w:pos="1276"/>
              </w:tabs>
              <w:jc w:val="center"/>
              <w:rPr>
                <w:sz w:val="20"/>
                <w:szCs w:val="20"/>
              </w:rPr>
            </w:pPr>
          </w:p>
        </w:tc>
        <w:tc>
          <w:tcPr>
            <w:tcW w:w="7939" w:type="dxa"/>
            <w:shd w:val="clear" w:color="auto" w:fill="auto"/>
          </w:tcPr>
          <w:p w14:paraId="3CA9EEBE" w14:textId="5532FBD6" w:rsidR="00F96498" w:rsidRPr="00016AB2" w:rsidRDefault="000752A6" w:rsidP="00016AB2">
            <w:pPr>
              <w:tabs>
                <w:tab w:val="left" w:pos="1276"/>
              </w:tabs>
              <w:rPr>
                <w:b/>
                <w:sz w:val="20"/>
                <w:szCs w:val="20"/>
                <w:lang w:val="kk-KZ"/>
              </w:rPr>
            </w:pPr>
            <w:r>
              <w:rPr>
                <w:b/>
                <w:sz w:val="20"/>
                <w:szCs w:val="20"/>
                <w:lang w:val="kk-KZ"/>
              </w:rPr>
              <w:t>2-ОСӨЖ</w:t>
            </w:r>
            <w:r w:rsidRPr="00774F5E">
              <w:rPr>
                <w:b/>
                <w:sz w:val="20"/>
                <w:szCs w:val="20"/>
              </w:rPr>
              <w:t>.</w:t>
            </w:r>
            <w:r>
              <w:rPr>
                <w:b/>
                <w:sz w:val="20"/>
                <w:szCs w:val="20"/>
                <w:lang w:val="kk-KZ"/>
              </w:rPr>
              <w:t xml:space="preserve"> 1-СӨЖ-і қабылдау. </w:t>
            </w:r>
            <w:r w:rsidRPr="00EA5839">
              <w:rPr>
                <w:b/>
                <w:sz w:val="20"/>
                <w:szCs w:val="20"/>
                <w:lang w:val="kk-KZ"/>
              </w:rPr>
              <w:t xml:space="preserve"> </w:t>
            </w:r>
            <w:r w:rsidRPr="00EA5839">
              <w:rPr>
                <w:sz w:val="20"/>
                <w:szCs w:val="20"/>
                <w:lang w:val="kk-KZ"/>
              </w:rPr>
              <w:t xml:space="preserve">Тақырып: </w:t>
            </w:r>
            <w:r w:rsidR="00016AB2" w:rsidRPr="00C426CC">
              <w:rPr>
                <w:sz w:val="20"/>
                <w:szCs w:val="20"/>
                <w:lang w:val="kk-KZ"/>
              </w:rPr>
              <w:t>Урбанизацияланған аумақтардың тұрақты дамуы</w:t>
            </w:r>
            <w:r w:rsidR="00016AB2" w:rsidRPr="00016AB2">
              <w:rPr>
                <w:sz w:val="20"/>
                <w:szCs w:val="20"/>
                <w:lang w:val="kk-KZ"/>
              </w:rPr>
              <w:t xml:space="preserve"> </w:t>
            </w:r>
            <w:r w:rsidR="00016AB2">
              <w:rPr>
                <w:sz w:val="20"/>
                <w:szCs w:val="20"/>
                <w:lang w:val="kk-KZ"/>
              </w:rPr>
              <w:t>(презентация ретінде баяндама жасау.</w:t>
            </w:r>
            <w:r w:rsidR="00016AB2" w:rsidRPr="00EA5839">
              <w:rPr>
                <w:sz w:val="20"/>
                <w:szCs w:val="20"/>
                <w:lang w:val="kk-KZ"/>
              </w:rPr>
              <w:t xml:space="preserve"> </w:t>
            </w:r>
            <w:r w:rsidRPr="00EA5839">
              <w:rPr>
                <w:sz w:val="20"/>
                <w:szCs w:val="20"/>
                <w:lang w:val="kk-KZ"/>
              </w:rPr>
              <w:t>(</w:t>
            </w:r>
            <w:r w:rsidR="00016AB2">
              <w:rPr>
                <w:sz w:val="20"/>
                <w:szCs w:val="20"/>
                <w:lang w:val="kk-KZ"/>
              </w:rPr>
              <w:t>таңдау бойынша</w:t>
            </w:r>
            <w:r w:rsidRPr="00EA5839">
              <w:rPr>
                <w:sz w:val="20"/>
                <w:szCs w:val="20"/>
                <w:lang w:val="kk-KZ"/>
              </w:rPr>
              <w:t xml:space="preserve"> баяндама жасау)</w:t>
            </w:r>
          </w:p>
        </w:tc>
        <w:tc>
          <w:tcPr>
            <w:tcW w:w="859" w:type="dxa"/>
            <w:shd w:val="clear" w:color="auto" w:fill="auto"/>
          </w:tcPr>
          <w:p w14:paraId="5E38C9D6" w14:textId="77777777" w:rsidR="00F96498" w:rsidRPr="00B6651B" w:rsidRDefault="00F96498" w:rsidP="00070557">
            <w:pPr>
              <w:tabs>
                <w:tab w:val="left" w:pos="1276"/>
              </w:tabs>
              <w:jc w:val="center"/>
              <w:rPr>
                <w:sz w:val="20"/>
                <w:szCs w:val="20"/>
              </w:rPr>
            </w:pPr>
            <w:r w:rsidRPr="00B6651B">
              <w:rPr>
                <w:sz w:val="20"/>
                <w:szCs w:val="20"/>
              </w:rPr>
              <w:t>2</w:t>
            </w:r>
          </w:p>
        </w:tc>
        <w:tc>
          <w:tcPr>
            <w:tcW w:w="821" w:type="dxa"/>
            <w:shd w:val="clear" w:color="auto" w:fill="auto"/>
          </w:tcPr>
          <w:p w14:paraId="43A3F647" w14:textId="77777777" w:rsidR="00F96498" w:rsidRPr="00B6651B" w:rsidRDefault="00F96498" w:rsidP="00070557">
            <w:pPr>
              <w:tabs>
                <w:tab w:val="left" w:pos="1276"/>
              </w:tabs>
              <w:jc w:val="center"/>
              <w:rPr>
                <w:sz w:val="20"/>
                <w:szCs w:val="20"/>
              </w:rPr>
            </w:pPr>
            <w:r>
              <w:rPr>
                <w:sz w:val="20"/>
                <w:szCs w:val="20"/>
              </w:rPr>
              <w:t>10</w:t>
            </w:r>
          </w:p>
        </w:tc>
      </w:tr>
      <w:tr w:rsidR="00F96498" w:rsidRPr="003F2DC5" w14:paraId="3DE38268" w14:textId="77777777" w:rsidTr="00F96498">
        <w:tc>
          <w:tcPr>
            <w:tcW w:w="871" w:type="dxa"/>
            <w:vMerge w:val="restart"/>
            <w:shd w:val="clear" w:color="auto" w:fill="auto"/>
          </w:tcPr>
          <w:p w14:paraId="1F3CE28E" w14:textId="77777777" w:rsidR="00F96498" w:rsidRPr="003F2DC5" w:rsidRDefault="00F96498" w:rsidP="00070557">
            <w:pPr>
              <w:tabs>
                <w:tab w:val="left" w:pos="1276"/>
              </w:tabs>
              <w:jc w:val="center"/>
              <w:rPr>
                <w:sz w:val="20"/>
                <w:szCs w:val="20"/>
              </w:rPr>
            </w:pPr>
            <w:r w:rsidRPr="003F2DC5">
              <w:rPr>
                <w:sz w:val="20"/>
                <w:szCs w:val="20"/>
              </w:rPr>
              <w:t>6</w:t>
            </w:r>
          </w:p>
        </w:tc>
        <w:tc>
          <w:tcPr>
            <w:tcW w:w="7939" w:type="dxa"/>
            <w:shd w:val="clear" w:color="auto" w:fill="auto"/>
          </w:tcPr>
          <w:p w14:paraId="7DCC25EB" w14:textId="2D974D9A" w:rsidR="00F96498" w:rsidRPr="00774F5E" w:rsidRDefault="000752A6" w:rsidP="00070557">
            <w:pPr>
              <w:tabs>
                <w:tab w:val="left" w:pos="1276"/>
              </w:tabs>
              <w:rPr>
                <w:b/>
                <w:sz w:val="20"/>
                <w:szCs w:val="20"/>
                <w:lang w:val="kk-KZ"/>
              </w:rPr>
            </w:pPr>
            <w:r>
              <w:rPr>
                <w:b/>
                <w:sz w:val="20"/>
                <w:szCs w:val="20"/>
                <w:lang w:val="kk-KZ"/>
              </w:rPr>
              <w:t>6-Д</w:t>
            </w:r>
            <w:r w:rsidR="00F96498" w:rsidRPr="00774F5E">
              <w:rPr>
                <w:b/>
                <w:sz w:val="20"/>
                <w:szCs w:val="20"/>
              </w:rPr>
              <w:t>.</w:t>
            </w:r>
            <w:r w:rsidR="00F96498" w:rsidRPr="00774F5E">
              <w:rPr>
                <w:b/>
                <w:sz w:val="20"/>
                <w:szCs w:val="20"/>
                <w:lang w:val="kk-KZ"/>
              </w:rPr>
              <w:t xml:space="preserve"> </w:t>
            </w:r>
            <w:r w:rsidR="0030386E">
              <w:rPr>
                <w:sz w:val="20"/>
                <w:szCs w:val="20"/>
                <w:lang w:val="kk-KZ"/>
              </w:rPr>
              <w:t>Қала экологиясын реттеудің нормативтік негізі</w:t>
            </w:r>
          </w:p>
        </w:tc>
        <w:tc>
          <w:tcPr>
            <w:tcW w:w="859" w:type="dxa"/>
            <w:shd w:val="clear" w:color="auto" w:fill="auto"/>
          </w:tcPr>
          <w:p w14:paraId="1BD79B63" w14:textId="77777777" w:rsidR="00F96498" w:rsidRPr="00B6651B" w:rsidRDefault="00F96498" w:rsidP="00070557">
            <w:pPr>
              <w:tabs>
                <w:tab w:val="left" w:pos="1276"/>
              </w:tabs>
              <w:jc w:val="center"/>
              <w:rPr>
                <w:sz w:val="20"/>
                <w:szCs w:val="20"/>
              </w:rPr>
            </w:pPr>
            <w:r w:rsidRPr="00B6651B">
              <w:rPr>
                <w:sz w:val="20"/>
                <w:szCs w:val="20"/>
              </w:rPr>
              <w:t>1</w:t>
            </w:r>
          </w:p>
        </w:tc>
        <w:tc>
          <w:tcPr>
            <w:tcW w:w="821" w:type="dxa"/>
            <w:shd w:val="clear" w:color="auto" w:fill="auto"/>
          </w:tcPr>
          <w:p w14:paraId="3970F7E9" w14:textId="77777777" w:rsidR="00F96498" w:rsidRPr="00B6651B" w:rsidRDefault="00F96498" w:rsidP="00070557">
            <w:pPr>
              <w:tabs>
                <w:tab w:val="left" w:pos="1276"/>
              </w:tabs>
              <w:jc w:val="center"/>
              <w:rPr>
                <w:sz w:val="20"/>
                <w:szCs w:val="20"/>
              </w:rPr>
            </w:pPr>
          </w:p>
        </w:tc>
      </w:tr>
      <w:tr w:rsidR="00F96498" w:rsidRPr="003F2DC5" w14:paraId="64743C27" w14:textId="77777777" w:rsidTr="00F96498">
        <w:tc>
          <w:tcPr>
            <w:tcW w:w="871" w:type="dxa"/>
            <w:vMerge/>
            <w:shd w:val="clear" w:color="auto" w:fill="auto"/>
          </w:tcPr>
          <w:p w14:paraId="5C0EA4AC" w14:textId="77777777" w:rsidR="00F96498" w:rsidRPr="003F2DC5" w:rsidRDefault="00F96498" w:rsidP="00070557">
            <w:pPr>
              <w:tabs>
                <w:tab w:val="left" w:pos="1276"/>
              </w:tabs>
              <w:jc w:val="center"/>
              <w:rPr>
                <w:sz w:val="20"/>
                <w:szCs w:val="20"/>
              </w:rPr>
            </w:pPr>
          </w:p>
        </w:tc>
        <w:tc>
          <w:tcPr>
            <w:tcW w:w="7939" w:type="dxa"/>
            <w:shd w:val="clear" w:color="auto" w:fill="auto"/>
          </w:tcPr>
          <w:p w14:paraId="38D052F8" w14:textId="466471F8" w:rsidR="00F96498" w:rsidRPr="00774F5E" w:rsidRDefault="000752A6" w:rsidP="00070557">
            <w:pPr>
              <w:tabs>
                <w:tab w:val="left" w:pos="1276"/>
              </w:tabs>
              <w:rPr>
                <w:b/>
                <w:sz w:val="20"/>
                <w:szCs w:val="20"/>
                <w:lang w:val="kk-KZ"/>
              </w:rPr>
            </w:pPr>
            <w:r>
              <w:rPr>
                <w:b/>
                <w:sz w:val="20"/>
                <w:szCs w:val="20"/>
                <w:lang w:val="kk-KZ"/>
              </w:rPr>
              <w:t>6-СС</w:t>
            </w:r>
            <w:r w:rsidR="00F96498" w:rsidRPr="00774F5E">
              <w:rPr>
                <w:b/>
                <w:sz w:val="20"/>
                <w:szCs w:val="20"/>
              </w:rPr>
              <w:t>.</w:t>
            </w:r>
            <w:r w:rsidR="00F96498" w:rsidRPr="00774F5E">
              <w:rPr>
                <w:b/>
                <w:sz w:val="20"/>
                <w:szCs w:val="20"/>
                <w:lang w:val="kk-KZ"/>
              </w:rPr>
              <w:t xml:space="preserve"> </w:t>
            </w:r>
            <w:r w:rsidR="0034262C" w:rsidRPr="0034262C">
              <w:rPr>
                <w:bCs/>
                <w:sz w:val="20"/>
                <w:szCs w:val="20"/>
                <w:lang w:val="kk-KZ"/>
              </w:rPr>
              <w:t>Ластану көздері және қалалық ортаның негізгі ластағыштары</w:t>
            </w:r>
            <w:r w:rsidR="00E113BD">
              <w:rPr>
                <w:bCs/>
                <w:sz w:val="20"/>
                <w:szCs w:val="20"/>
                <w:lang w:val="kk-KZ"/>
              </w:rPr>
              <w:t>.</w:t>
            </w:r>
          </w:p>
        </w:tc>
        <w:tc>
          <w:tcPr>
            <w:tcW w:w="859" w:type="dxa"/>
            <w:shd w:val="clear" w:color="auto" w:fill="auto"/>
          </w:tcPr>
          <w:p w14:paraId="2B0BD0EE" w14:textId="77777777" w:rsidR="00F96498" w:rsidRPr="00B6651B" w:rsidRDefault="00F96498" w:rsidP="00070557">
            <w:pPr>
              <w:tabs>
                <w:tab w:val="left" w:pos="1276"/>
              </w:tabs>
              <w:jc w:val="center"/>
              <w:rPr>
                <w:sz w:val="20"/>
                <w:szCs w:val="20"/>
              </w:rPr>
            </w:pPr>
            <w:r w:rsidRPr="00B6651B">
              <w:rPr>
                <w:sz w:val="20"/>
                <w:szCs w:val="20"/>
              </w:rPr>
              <w:t>2</w:t>
            </w:r>
          </w:p>
        </w:tc>
        <w:tc>
          <w:tcPr>
            <w:tcW w:w="821" w:type="dxa"/>
            <w:shd w:val="clear" w:color="auto" w:fill="auto"/>
          </w:tcPr>
          <w:p w14:paraId="7F5B1652" w14:textId="3D9CC3D9" w:rsidR="00F96498" w:rsidRPr="00B6651B" w:rsidRDefault="00F96498" w:rsidP="00070557">
            <w:pPr>
              <w:tabs>
                <w:tab w:val="left" w:pos="1276"/>
              </w:tabs>
              <w:jc w:val="center"/>
              <w:rPr>
                <w:sz w:val="20"/>
                <w:szCs w:val="20"/>
              </w:rPr>
            </w:pPr>
          </w:p>
        </w:tc>
      </w:tr>
      <w:tr w:rsidR="00F96498" w:rsidRPr="003F2DC5" w14:paraId="0608AF4F" w14:textId="77777777" w:rsidTr="00F96498">
        <w:tc>
          <w:tcPr>
            <w:tcW w:w="871" w:type="dxa"/>
            <w:vMerge/>
            <w:shd w:val="clear" w:color="auto" w:fill="auto"/>
          </w:tcPr>
          <w:p w14:paraId="5A348174" w14:textId="77777777" w:rsidR="00F96498" w:rsidRPr="003F2DC5" w:rsidRDefault="00F96498" w:rsidP="00070557">
            <w:pPr>
              <w:tabs>
                <w:tab w:val="left" w:pos="1276"/>
              </w:tabs>
              <w:jc w:val="center"/>
              <w:rPr>
                <w:sz w:val="20"/>
                <w:szCs w:val="20"/>
              </w:rPr>
            </w:pPr>
          </w:p>
        </w:tc>
        <w:tc>
          <w:tcPr>
            <w:tcW w:w="7939" w:type="dxa"/>
            <w:shd w:val="clear" w:color="auto" w:fill="auto"/>
          </w:tcPr>
          <w:p w14:paraId="2B571E73" w14:textId="1F9B3040" w:rsidR="00F96498" w:rsidRPr="00E113BD" w:rsidRDefault="000752A6" w:rsidP="00070557">
            <w:pPr>
              <w:tabs>
                <w:tab w:val="left" w:pos="1276"/>
              </w:tabs>
              <w:rPr>
                <w:bCs/>
                <w:sz w:val="20"/>
                <w:szCs w:val="20"/>
              </w:rPr>
            </w:pPr>
            <w:r>
              <w:rPr>
                <w:b/>
                <w:sz w:val="20"/>
                <w:szCs w:val="20"/>
                <w:lang w:val="kk-KZ"/>
              </w:rPr>
              <w:t>3</w:t>
            </w:r>
            <w:r w:rsidRPr="000752A6">
              <w:rPr>
                <w:b/>
                <w:sz w:val="20"/>
                <w:szCs w:val="20"/>
              </w:rPr>
              <w:t>-ОСӨЖ</w:t>
            </w:r>
            <w:r w:rsidR="00F96498" w:rsidRPr="00E113BD">
              <w:rPr>
                <w:b/>
                <w:sz w:val="20"/>
                <w:szCs w:val="20"/>
              </w:rPr>
              <w:t>.</w:t>
            </w:r>
            <w:r w:rsidR="00F96498" w:rsidRPr="00E113BD">
              <w:rPr>
                <w:bCs/>
                <w:sz w:val="20"/>
                <w:szCs w:val="20"/>
              </w:rPr>
              <w:t xml:space="preserve"> </w:t>
            </w:r>
            <w:r w:rsidR="00E113BD" w:rsidRPr="000752A6">
              <w:rPr>
                <w:b/>
                <w:sz w:val="20"/>
                <w:szCs w:val="20"/>
                <w:lang w:val="kk-KZ"/>
              </w:rPr>
              <w:t>2-СӨЖ-і</w:t>
            </w:r>
            <w:r w:rsidR="00E113BD" w:rsidRPr="00E113BD">
              <w:rPr>
                <w:bCs/>
                <w:sz w:val="20"/>
                <w:szCs w:val="20"/>
                <w:lang w:val="kk-KZ"/>
              </w:rPr>
              <w:t xml:space="preserve"> орындау бойынша кеңес беру</w:t>
            </w:r>
            <w:r w:rsidR="00F96498" w:rsidRPr="00E113BD">
              <w:rPr>
                <w:bCs/>
                <w:sz w:val="20"/>
                <w:szCs w:val="20"/>
              </w:rPr>
              <w:t xml:space="preserve">. </w:t>
            </w:r>
          </w:p>
        </w:tc>
        <w:tc>
          <w:tcPr>
            <w:tcW w:w="859" w:type="dxa"/>
            <w:shd w:val="clear" w:color="auto" w:fill="auto"/>
          </w:tcPr>
          <w:p w14:paraId="4837FD6A" w14:textId="77777777" w:rsidR="00F96498" w:rsidRPr="00B6651B" w:rsidRDefault="00F96498" w:rsidP="00070557">
            <w:pPr>
              <w:tabs>
                <w:tab w:val="left" w:pos="1276"/>
              </w:tabs>
              <w:jc w:val="center"/>
              <w:rPr>
                <w:sz w:val="20"/>
                <w:szCs w:val="20"/>
              </w:rPr>
            </w:pPr>
            <w:r w:rsidRPr="00B6651B">
              <w:rPr>
                <w:sz w:val="20"/>
                <w:szCs w:val="20"/>
              </w:rPr>
              <w:t>1</w:t>
            </w:r>
          </w:p>
        </w:tc>
        <w:tc>
          <w:tcPr>
            <w:tcW w:w="821" w:type="dxa"/>
            <w:shd w:val="clear" w:color="auto" w:fill="auto"/>
          </w:tcPr>
          <w:p w14:paraId="2701AAF8" w14:textId="77777777" w:rsidR="00F96498" w:rsidRPr="003F2DC5" w:rsidRDefault="00F96498" w:rsidP="00070557">
            <w:pPr>
              <w:tabs>
                <w:tab w:val="left" w:pos="1276"/>
              </w:tabs>
              <w:jc w:val="center"/>
              <w:rPr>
                <w:b/>
                <w:sz w:val="20"/>
                <w:szCs w:val="20"/>
              </w:rPr>
            </w:pPr>
          </w:p>
        </w:tc>
      </w:tr>
      <w:tr w:rsidR="00F96498" w:rsidRPr="003F2DC5" w14:paraId="33A5C986" w14:textId="77777777" w:rsidTr="00F96498">
        <w:tc>
          <w:tcPr>
            <w:tcW w:w="871" w:type="dxa"/>
            <w:vMerge/>
            <w:shd w:val="clear" w:color="auto" w:fill="auto"/>
          </w:tcPr>
          <w:p w14:paraId="163A1A8E" w14:textId="77777777" w:rsidR="00F96498" w:rsidRPr="003F2DC5" w:rsidRDefault="00F96498" w:rsidP="00070557">
            <w:pPr>
              <w:tabs>
                <w:tab w:val="left" w:pos="1276"/>
              </w:tabs>
              <w:jc w:val="center"/>
              <w:rPr>
                <w:sz w:val="20"/>
                <w:szCs w:val="20"/>
              </w:rPr>
            </w:pPr>
          </w:p>
        </w:tc>
        <w:tc>
          <w:tcPr>
            <w:tcW w:w="7939" w:type="dxa"/>
            <w:shd w:val="clear" w:color="auto" w:fill="auto"/>
          </w:tcPr>
          <w:p w14:paraId="4E197D8C" w14:textId="29B5EC37" w:rsidR="00F96498" w:rsidRPr="00E113BD" w:rsidRDefault="00E113BD" w:rsidP="00016AB2">
            <w:pPr>
              <w:tabs>
                <w:tab w:val="left" w:pos="1276"/>
              </w:tabs>
              <w:rPr>
                <w:b/>
                <w:sz w:val="20"/>
                <w:szCs w:val="20"/>
                <w:lang w:val="kk-KZ"/>
              </w:rPr>
            </w:pPr>
            <w:r>
              <w:rPr>
                <w:b/>
                <w:sz w:val="20"/>
                <w:szCs w:val="20"/>
                <w:lang w:val="kk-KZ"/>
              </w:rPr>
              <w:t>2-</w:t>
            </w:r>
            <w:r w:rsidR="00F96498" w:rsidRPr="009360F3">
              <w:rPr>
                <w:b/>
                <w:sz w:val="20"/>
                <w:szCs w:val="20"/>
              </w:rPr>
              <w:t>С</w:t>
            </w:r>
            <w:r>
              <w:rPr>
                <w:b/>
                <w:sz w:val="20"/>
                <w:szCs w:val="20"/>
                <w:lang w:val="kk-KZ"/>
              </w:rPr>
              <w:t>ӨЖ</w:t>
            </w:r>
            <w:r w:rsidR="00F96498" w:rsidRPr="009360F3">
              <w:rPr>
                <w:b/>
                <w:sz w:val="20"/>
                <w:szCs w:val="20"/>
              </w:rPr>
              <w:t xml:space="preserve">. </w:t>
            </w:r>
            <w:r w:rsidR="00F96498" w:rsidRPr="00E113BD">
              <w:rPr>
                <w:bCs/>
                <w:sz w:val="20"/>
                <w:szCs w:val="20"/>
              </w:rPr>
              <w:t>Т</w:t>
            </w:r>
            <w:r w:rsidRPr="00E113BD">
              <w:rPr>
                <w:bCs/>
                <w:sz w:val="20"/>
                <w:szCs w:val="20"/>
                <w:lang w:val="kk-KZ"/>
              </w:rPr>
              <w:t>ақырып</w:t>
            </w:r>
            <w:r w:rsidR="00F73BFE" w:rsidRPr="00F73BFE">
              <w:rPr>
                <w:bCs/>
                <w:sz w:val="20"/>
                <w:szCs w:val="20"/>
              </w:rPr>
              <w:t xml:space="preserve">. </w:t>
            </w:r>
            <w:r w:rsidR="00016AB2">
              <w:rPr>
                <w:bCs/>
                <w:sz w:val="20"/>
                <w:szCs w:val="20"/>
                <w:lang w:val="kk-KZ"/>
              </w:rPr>
              <w:t>Қала атмосферасының ластануы</w:t>
            </w:r>
            <w:r w:rsidR="00C426CC" w:rsidRPr="00C426CC">
              <w:rPr>
                <w:bCs/>
                <w:sz w:val="20"/>
                <w:szCs w:val="20"/>
                <w:lang w:val="kk-KZ"/>
              </w:rPr>
              <w:t xml:space="preserve"> </w:t>
            </w:r>
            <w:r w:rsidR="00F96498" w:rsidRPr="009360F3">
              <w:rPr>
                <w:bCs/>
                <w:sz w:val="20"/>
                <w:szCs w:val="20"/>
              </w:rPr>
              <w:t>(</w:t>
            </w:r>
            <w:r w:rsidR="00016AB2" w:rsidRPr="00EA5839">
              <w:rPr>
                <w:sz w:val="20"/>
                <w:szCs w:val="20"/>
                <w:lang w:val="kk-KZ"/>
              </w:rPr>
              <w:t>презентация ретінде баяндама жасау</w:t>
            </w:r>
            <w:r>
              <w:rPr>
                <w:bCs/>
                <w:sz w:val="20"/>
                <w:szCs w:val="20"/>
                <w:lang w:val="kk-KZ"/>
              </w:rPr>
              <w:t>)</w:t>
            </w:r>
          </w:p>
        </w:tc>
        <w:tc>
          <w:tcPr>
            <w:tcW w:w="859" w:type="dxa"/>
            <w:shd w:val="clear" w:color="auto" w:fill="auto"/>
          </w:tcPr>
          <w:p w14:paraId="42F23408" w14:textId="77777777" w:rsidR="00F96498" w:rsidRPr="00B6651B" w:rsidRDefault="00F96498" w:rsidP="00070557">
            <w:pPr>
              <w:tabs>
                <w:tab w:val="left" w:pos="1276"/>
              </w:tabs>
              <w:jc w:val="center"/>
              <w:rPr>
                <w:sz w:val="20"/>
                <w:szCs w:val="20"/>
              </w:rPr>
            </w:pPr>
          </w:p>
        </w:tc>
        <w:tc>
          <w:tcPr>
            <w:tcW w:w="821" w:type="dxa"/>
            <w:shd w:val="clear" w:color="auto" w:fill="auto"/>
          </w:tcPr>
          <w:p w14:paraId="60C2FE61" w14:textId="72B2DF7F" w:rsidR="00F96498" w:rsidRPr="00F73BFE" w:rsidRDefault="00F73BFE" w:rsidP="00070557">
            <w:pPr>
              <w:tabs>
                <w:tab w:val="left" w:pos="1276"/>
              </w:tabs>
              <w:jc w:val="center"/>
              <w:rPr>
                <w:sz w:val="20"/>
                <w:szCs w:val="20"/>
                <w:lang w:val="en-US"/>
              </w:rPr>
            </w:pPr>
            <w:r w:rsidRPr="00F73BFE">
              <w:rPr>
                <w:sz w:val="20"/>
                <w:szCs w:val="20"/>
                <w:lang w:val="en-US"/>
              </w:rPr>
              <w:t>20</w:t>
            </w:r>
          </w:p>
        </w:tc>
      </w:tr>
      <w:tr w:rsidR="00F73BFE" w:rsidRPr="003F2DC5" w14:paraId="27002ACB" w14:textId="77777777" w:rsidTr="00F96498">
        <w:tc>
          <w:tcPr>
            <w:tcW w:w="871" w:type="dxa"/>
            <w:vMerge w:val="restart"/>
            <w:shd w:val="clear" w:color="auto" w:fill="auto"/>
          </w:tcPr>
          <w:p w14:paraId="7A30DDF0" w14:textId="77777777" w:rsidR="00F73BFE" w:rsidRPr="003F2DC5" w:rsidRDefault="00F73BFE" w:rsidP="00070557">
            <w:pPr>
              <w:tabs>
                <w:tab w:val="left" w:pos="1276"/>
              </w:tabs>
              <w:jc w:val="center"/>
              <w:rPr>
                <w:sz w:val="20"/>
                <w:szCs w:val="20"/>
              </w:rPr>
            </w:pPr>
            <w:r w:rsidRPr="003F2DC5">
              <w:rPr>
                <w:sz w:val="20"/>
                <w:szCs w:val="20"/>
              </w:rPr>
              <w:t>7</w:t>
            </w:r>
          </w:p>
        </w:tc>
        <w:tc>
          <w:tcPr>
            <w:tcW w:w="7939" w:type="dxa"/>
            <w:shd w:val="clear" w:color="auto" w:fill="auto"/>
          </w:tcPr>
          <w:p w14:paraId="3FBF2C3C" w14:textId="7669BB5F" w:rsidR="00F73BFE" w:rsidRPr="00E113BD" w:rsidRDefault="00F73BFE" w:rsidP="00070557">
            <w:pPr>
              <w:tabs>
                <w:tab w:val="left" w:pos="1276"/>
              </w:tabs>
              <w:rPr>
                <w:bCs/>
                <w:sz w:val="20"/>
                <w:szCs w:val="20"/>
                <w:lang w:val="kk-KZ"/>
              </w:rPr>
            </w:pPr>
            <w:r w:rsidRPr="000752A6">
              <w:rPr>
                <w:b/>
                <w:sz w:val="20"/>
                <w:szCs w:val="20"/>
                <w:lang w:val="kk-KZ"/>
              </w:rPr>
              <w:t>7-Д.</w:t>
            </w:r>
            <w:r w:rsidRPr="00E113BD">
              <w:rPr>
                <w:bCs/>
                <w:sz w:val="20"/>
                <w:szCs w:val="20"/>
                <w:lang w:val="kk-KZ"/>
              </w:rPr>
              <w:t xml:space="preserve"> </w:t>
            </w:r>
            <w:r w:rsidRPr="0030386E">
              <w:rPr>
                <w:bCs/>
                <w:sz w:val="20"/>
                <w:szCs w:val="20"/>
                <w:lang w:val="kk-KZ"/>
              </w:rPr>
              <w:t>Қоршаған орта сапасын реттеуге арналған санитарлық заңнама.</w:t>
            </w:r>
          </w:p>
        </w:tc>
        <w:tc>
          <w:tcPr>
            <w:tcW w:w="859" w:type="dxa"/>
            <w:shd w:val="clear" w:color="auto" w:fill="auto"/>
          </w:tcPr>
          <w:p w14:paraId="2410D0F1" w14:textId="77777777" w:rsidR="00F73BFE" w:rsidRPr="00B6651B" w:rsidRDefault="00F73BFE" w:rsidP="00070557">
            <w:pPr>
              <w:tabs>
                <w:tab w:val="left" w:pos="1276"/>
              </w:tabs>
              <w:jc w:val="center"/>
              <w:rPr>
                <w:sz w:val="20"/>
                <w:szCs w:val="20"/>
              </w:rPr>
            </w:pPr>
            <w:r w:rsidRPr="00B6651B">
              <w:rPr>
                <w:sz w:val="20"/>
                <w:szCs w:val="20"/>
              </w:rPr>
              <w:t>1</w:t>
            </w:r>
          </w:p>
        </w:tc>
        <w:tc>
          <w:tcPr>
            <w:tcW w:w="821" w:type="dxa"/>
            <w:shd w:val="clear" w:color="auto" w:fill="auto"/>
          </w:tcPr>
          <w:p w14:paraId="342C6A8B" w14:textId="77777777" w:rsidR="00F73BFE" w:rsidRPr="003F2DC5" w:rsidRDefault="00F73BFE" w:rsidP="00070557">
            <w:pPr>
              <w:tabs>
                <w:tab w:val="left" w:pos="1276"/>
              </w:tabs>
              <w:jc w:val="center"/>
              <w:rPr>
                <w:b/>
                <w:sz w:val="20"/>
                <w:szCs w:val="20"/>
              </w:rPr>
            </w:pPr>
          </w:p>
        </w:tc>
      </w:tr>
      <w:tr w:rsidR="00F73BFE" w:rsidRPr="003F2DC5" w14:paraId="5EF24549" w14:textId="77777777" w:rsidTr="00F96498">
        <w:tc>
          <w:tcPr>
            <w:tcW w:w="871" w:type="dxa"/>
            <w:vMerge/>
            <w:shd w:val="clear" w:color="auto" w:fill="auto"/>
          </w:tcPr>
          <w:p w14:paraId="4C766E7C" w14:textId="77777777" w:rsidR="00F73BFE" w:rsidRPr="003F2DC5" w:rsidRDefault="00F73BFE" w:rsidP="00070557">
            <w:pPr>
              <w:tabs>
                <w:tab w:val="left" w:pos="1276"/>
              </w:tabs>
              <w:jc w:val="center"/>
              <w:rPr>
                <w:b/>
                <w:sz w:val="20"/>
                <w:szCs w:val="20"/>
              </w:rPr>
            </w:pPr>
          </w:p>
        </w:tc>
        <w:tc>
          <w:tcPr>
            <w:tcW w:w="7939" w:type="dxa"/>
            <w:shd w:val="clear" w:color="auto" w:fill="auto"/>
          </w:tcPr>
          <w:p w14:paraId="7679627C" w14:textId="06B10FCC" w:rsidR="00F73BFE" w:rsidRPr="00E113BD" w:rsidRDefault="00F73BFE" w:rsidP="00070557">
            <w:pPr>
              <w:tabs>
                <w:tab w:val="left" w:pos="1276"/>
              </w:tabs>
              <w:rPr>
                <w:b/>
                <w:sz w:val="20"/>
                <w:szCs w:val="20"/>
                <w:lang w:val="kk-KZ"/>
              </w:rPr>
            </w:pPr>
            <w:r>
              <w:rPr>
                <w:b/>
                <w:sz w:val="20"/>
                <w:szCs w:val="20"/>
                <w:lang w:val="kk-KZ"/>
              </w:rPr>
              <w:t>7-СС</w:t>
            </w:r>
            <w:r>
              <w:t xml:space="preserve"> </w:t>
            </w:r>
            <w:r w:rsidRPr="0034262C">
              <w:rPr>
                <w:sz w:val="20"/>
                <w:szCs w:val="20"/>
              </w:rPr>
              <w:t>Қаланың тұрақты дамуының тұжырымдамасы</w:t>
            </w:r>
            <w:r>
              <w:rPr>
                <w:sz w:val="20"/>
                <w:szCs w:val="20"/>
                <w:lang w:val="kk-KZ"/>
              </w:rPr>
              <w:t>.</w:t>
            </w:r>
          </w:p>
        </w:tc>
        <w:tc>
          <w:tcPr>
            <w:tcW w:w="859" w:type="dxa"/>
            <w:shd w:val="clear" w:color="auto" w:fill="auto"/>
          </w:tcPr>
          <w:p w14:paraId="29C42E47" w14:textId="77777777" w:rsidR="00F73BFE" w:rsidRPr="00B6651B" w:rsidRDefault="00F73BFE" w:rsidP="00070557">
            <w:pPr>
              <w:tabs>
                <w:tab w:val="left" w:pos="1276"/>
              </w:tabs>
              <w:jc w:val="center"/>
              <w:rPr>
                <w:sz w:val="20"/>
                <w:szCs w:val="20"/>
              </w:rPr>
            </w:pPr>
            <w:r w:rsidRPr="00B6651B">
              <w:rPr>
                <w:sz w:val="20"/>
                <w:szCs w:val="20"/>
              </w:rPr>
              <w:t>2</w:t>
            </w:r>
          </w:p>
        </w:tc>
        <w:tc>
          <w:tcPr>
            <w:tcW w:w="821" w:type="dxa"/>
            <w:shd w:val="clear" w:color="auto" w:fill="auto"/>
          </w:tcPr>
          <w:p w14:paraId="66301DC0" w14:textId="44FF1326" w:rsidR="00F73BFE" w:rsidRPr="00F73BFE" w:rsidRDefault="00F73BFE" w:rsidP="00070557">
            <w:pPr>
              <w:tabs>
                <w:tab w:val="left" w:pos="1276"/>
              </w:tabs>
              <w:jc w:val="center"/>
              <w:rPr>
                <w:sz w:val="20"/>
                <w:szCs w:val="20"/>
                <w:lang w:val="en-US"/>
              </w:rPr>
            </w:pPr>
          </w:p>
        </w:tc>
      </w:tr>
      <w:tr w:rsidR="00F73BFE" w:rsidRPr="003F2DC5" w14:paraId="1C052B38" w14:textId="77777777" w:rsidTr="00F96498">
        <w:tc>
          <w:tcPr>
            <w:tcW w:w="871" w:type="dxa"/>
            <w:vMerge/>
            <w:shd w:val="clear" w:color="auto" w:fill="auto"/>
          </w:tcPr>
          <w:p w14:paraId="72888577" w14:textId="77777777" w:rsidR="00F73BFE" w:rsidRPr="003F2DC5" w:rsidRDefault="00F73BFE" w:rsidP="00070557">
            <w:pPr>
              <w:tabs>
                <w:tab w:val="left" w:pos="1276"/>
              </w:tabs>
              <w:jc w:val="center"/>
              <w:rPr>
                <w:b/>
                <w:sz w:val="20"/>
                <w:szCs w:val="20"/>
              </w:rPr>
            </w:pPr>
          </w:p>
        </w:tc>
        <w:tc>
          <w:tcPr>
            <w:tcW w:w="7939" w:type="dxa"/>
            <w:shd w:val="clear" w:color="auto" w:fill="auto"/>
          </w:tcPr>
          <w:p w14:paraId="7A752934" w14:textId="2A5EF395" w:rsidR="00F73BFE" w:rsidRDefault="00F73BFE" w:rsidP="00070557">
            <w:pPr>
              <w:tabs>
                <w:tab w:val="left" w:pos="1276"/>
              </w:tabs>
              <w:rPr>
                <w:b/>
                <w:sz w:val="20"/>
                <w:szCs w:val="20"/>
                <w:lang w:val="kk-KZ"/>
              </w:rPr>
            </w:pPr>
            <w:r>
              <w:rPr>
                <w:b/>
                <w:sz w:val="20"/>
                <w:szCs w:val="20"/>
                <w:lang w:val="kk-KZ"/>
              </w:rPr>
              <w:t>2-</w:t>
            </w:r>
            <w:r w:rsidRPr="009360F3">
              <w:rPr>
                <w:b/>
                <w:sz w:val="20"/>
                <w:szCs w:val="20"/>
              </w:rPr>
              <w:t>С</w:t>
            </w:r>
            <w:r>
              <w:rPr>
                <w:b/>
                <w:sz w:val="20"/>
                <w:szCs w:val="20"/>
                <w:lang w:val="kk-KZ"/>
              </w:rPr>
              <w:t>ӨЖ</w:t>
            </w:r>
            <w:r w:rsidRPr="009360F3">
              <w:rPr>
                <w:b/>
                <w:sz w:val="20"/>
                <w:szCs w:val="20"/>
              </w:rPr>
              <w:t xml:space="preserve">. </w:t>
            </w:r>
            <w:r w:rsidRPr="00E113BD">
              <w:rPr>
                <w:bCs/>
                <w:sz w:val="20"/>
                <w:szCs w:val="20"/>
              </w:rPr>
              <w:t>Т</w:t>
            </w:r>
            <w:r w:rsidRPr="00E113BD">
              <w:rPr>
                <w:bCs/>
                <w:sz w:val="20"/>
                <w:szCs w:val="20"/>
                <w:lang w:val="kk-KZ"/>
              </w:rPr>
              <w:t>ақырып</w:t>
            </w:r>
            <w:r w:rsidRPr="00F73BFE">
              <w:rPr>
                <w:bCs/>
                <w:sz w:val="20"/>
                <w:szCs w:val="20"/>
              </w:rPr>
              <w:t xml:space="preserve">. </w:t>
            </w:r>
            <w:r>
              <w:rPr>
                <w:bCs/>
                <w:sz w:val="20"/>
                <w:szCs w:val="20"/>
                <w:lang w:val="kk-KZ"/>
              </w:rPr>
              <w:t>Қала атмосферасының ластануы</w:t>
            </w:r>
            <w:r w:rsidRPr="00C426CC">
              <w:rPr>
                <w:bCs/>
                <w:sz w:val="20"/>
                <w:szCs w:val="20"/>
                <w:lang w:val="kk-KZ"/>
              </w:rPr>
              <w:t xml:space="preserve"> </w:t>
            </w:r>
            <w:r w:rsidRPr="009360F3">
              <w:rPr>
                <w:bCs/>
                <w:sz w:val="20"/>
                <w:szCs w:val="20"/>
              </w:rPr>
              <w:t>(</w:t>
            </w:r>
            <w:r w:rsidRPr="00EA5839">
              <w:rPr>
                <w:sz w:val="20"/>
                <w:szCs w:val="20"/>
                <w:lang w:val="kk-KZ"/>
              </w:rPr>
              <w:t>презентация ретінде баяндама жасау</w:t>
            </w:r>
            <w:r>
              <w:rPr>
                <w:bCs/>
                <w:sz w:val="20"/>
                <w:szCs w:val="20"/>
                <w:lang w:val="kk-KZ"/>
              </w:rPr>
              <w:t>)</w:t>
            </w:r>
          </w:p>
        </w:tc>
        <w:tc>
          <w:tcPr>
            <w:tcW w:w="859" w:type="dxa"/>
            <w:shd w:val="clear" w:color="auto" w:fill="auto"/>
          </w:tcPr>
          <w:p w14:paraId="7BBA9D35" w14:textId="77777777" w:rsidR="00F73BFE" w:rsidRPr="00B6651B" w:rsidRDefault="00F73BFE" w:rsidP="00070557">
            <w:pPr>
              <w:tabs>
                <w:tab w:val="left" w:pos="1276"/>
              </w:tabs>
              <w:jc w:val="center"/>
              <w:rPr>
                <w:sz w:val="20"/>
                <w:szCs w:val="20"/>
              </w:rPr>
            </w:pPr>
          </w:p>
        </w:tc>
        <w:tc>
          <w:tcPr>
            <w:tcW w:w="821" w:type="dxa"/>
            <w:shd w:val="clear" w:color="auto" w:fill="auto"/>
          </w:tcPr>
          <w:p w14:paraId="412DFB0E" w14:textId="38EBB156" w:rsidR="00F73BFE" w:rsidRPr="00F73BFE" w:rsidRDefault="00F73BFE" w:rsidP="00070557">
            <w:pPr>
              <w:tabs>
                <w:tab w:val="left" w:pos="1276"/>
              </w:tabs>
              <w:jc w:val="center"/>
              <w:rPr>
                <w:sz w:val="20"/>
                <w:szCs w:val="20"/>
                <w:lang w:val="en-US"/>
              </w:rPr>
            </w:pPr>
            <w:r>
              <w:rPr>
                <w:sz w:val="20"/>
                <w:szCs w:val="20"/>
                <w:lang w:val="en-US"/>
              </w:rPr>
              <w:t>20</w:t>
            </w:r>
          </w:p>
        </w:tc>
      </w:tr>
      <w:tr w:rsidR="00F96498" w:rsidRPr="003F2DC5" w14:paraId="583EFC35" w14:textId="77777777" w:rsidTr="00F96498">
        <w:tc>
          <w:tcPr>
            <w:tcW w:w="9669" w:type="dxa"/>
            <w:gridSpan w:val="3"/>
            <w:shd w:val="clear" w:color="auto" w:fill="auto"/>
          </w:tcPr>
          <w:p w14:paraId="0F58E900" w14:textId="65BBB411" w:rsidR="00F96498" w:rsidRPr="00774F5E" w:rsidRDefault="00E113BD" w:rsidP="00070557">
            <w:pPr>
              <w:tabs>
                <w:tab w:val="left" w:pos="1276"/>
              </w:tabs>
              <w:rPr>
                <w:b/>
                <w:sz w:val="20"/>
                <w:szCs w:val="20"/>
              </w:rPr>
            </w:pPr>
            <w:r>
              <w:rPr>
                <w:b/>
                <w:sz w:val="20"/>
                <w:szCs w:val="20"/>
                <w:lang w:val="kk-KZ"/>
              </w:rPr>
              <w:t>1-Аралық бақылау</w:t>
            </w:r>
          </w:p>
        </w:tc>
        <w:tc>
          <w:tcPr>
            <w:tcW w:w="821" w:type="dxa"/>
            <w:shd w:val="clear" w:color="auto" w:fill="auto"/>
          </w:tcPr>
          <w:p w14:paraId="60EF528E" w14:textId="77777777" w:rsidR="00F96498" w:rsidRPr="003F2DC5" w:rsidRDefault="00F96498" w:rsidP="00070557">
            <w:pPr>
              <w:tabs>
                <w:tab w:val="left" w:pos="1276"/>
              </w:tabs>
              <w:jc w:val="center"/>
              <w:rPr>
                <w:b/>
                <w:sz w:val="20"/>
                <w:szCs w:val="20"/>
                <w:lang w:val="kk-KZ"/>
              </w:rPr>
            </w:pPr>
            <w:r w:rsidRPr="003F2DC5">
              <w:rPr>
                <w:b/>
                <w:sz w:val="20"/>
                <w:szCs w:val="20"/>
                <w:lang w:val="kk-KZ"/>
              </w:rPr>
              <w:t>100</w:t>
            </w:r>
          </w:p>
        </w:tc>
      </w:tr>
      <w:tr w:rsidR="00F96498" w:rsidRPr="005271BB" w14:paraId="40F22A26" w14:textId="77777777" w:rsidTr="00F96498">
        <w:tc>
          <w:tcPr>
            <w:tcW w:w="9669" w:type="dxa"/>
            <w:gridSpan w:val="3"/>
            <w:shd w:val="clear" w:color="auto" w:fill="auto"/>
          </w:tcPr>
          <w:p w14:paraId="035E694E" w14:textId="5B30A8EC" w:rsidR="00F96498" w:rsidRPr="00774F5E" w:rsidRDefault="00E113BD" w:rsidP="00070557">
            <w:pPr>
              <w:tabs>
                <w:tab w:val="left" w:pos="1276"/>
              </w:tabs>
              <w:jc w:val="center"/>
              <w:rPr>
                <w:b/>
                <w:sz w:val="20"/>
                <w:szCs w:val="20"/>
                <w:lang w:val="kk-KZ"/>
              </w:rPr>
            </w:pPr>
            <w:r>
              <w:rPr>
                <w:b/>
                <w:bCs/>
                <w:sz w:val="20"/>
                <w:szCs w:val="20"/>
                <w:lang w:val="kk-KZ"/>
              </w:rPr>
              <w:t xml:space="preserve">3-МОДУЛЬ. </w:t>
            </w:r>
            <w:r w:rsidR="00E33971" w:rsidRPr="00E33971">
              <w:rPr>
                <w:bCs/>
                <w:sz w:val="20"/>
                <w:szCs w:val="20"/>
                <w:lang w:val="kk-KZ"/>
              </w:rPr>
              <w:t>Қалдықтарды</w:t>
            </w:r>
            <w:r w:rsidR="00E33971">
              <w:rPr>
                <w:sz w:val="20"/>
                <w:szCs w:val="20"/>
                <w:lang w:val="kk-KZ"/>
              </w:rPr>
              <w:t xml:space="preserve"> өңдеу технологиясы</w:t>
            </w:r>
          </w:p>
        </w:tc>
        <w:tc>
          <w:tcPr>
            <w:tcW w:w="821" w:type="dxa"/>
            <w:shd w:val="clear" w:color="auto" w:fill="auto"/>
          </w:tcPr>
          <w:p w14:paraId="57FA85F7" w14:textId="77777777" w:rsidR="00F96498" w:rsidRPr="003F2DC5" w:rsidRDefault="00F96498" w:rsidP="00070557">
            <w:pPr>
              <w:tabs>
                <w:tab w:val="left" w:pos="1276"/>
              </w:tabs>
              <w:jc w:val="center"/>
              <w:rPr>
                <w:b/>
                <w:sz w:val="20"/>
                <w:szCs w:val="20"/>
                <w:lang w:val="kk-KZ"/>
              </w:rPr>
            </w:pPr>
          </w:p>
        </w:tc>
      </w:tr>
      <w:tr w:rsidR="00F96498" w:rsidRPr="003F2DC5" w14:paraId="616EDEB0" w14:textId="77777777" w:rsidTr="00F96498">
        <w:tc>
          <w:tcPr>
            <w:tcW w:w="871" w:type="dxa"/>
            <w:vMerge w:val="restart"/>
            <w:shd w:val="clear" w:color="auto" w:fill="auto"/>
          </w:tcPr>
          <w:p w14:paraId="2547D058" w14:textId="77777777" w:rsidR="00F96498" w:rsidRPr="003F2DC5" w:rsidRDefault="00F96498" w:rsidP="00070557">
            <w:pPr>
              <w:tabs>
                <w:tab w:val="left" w:pos="1276"/>
              </w:tabs>
              <w:jc w:val="center"/>
              <w:rPr>
                <w:sz w:val="20"/>
                <w:szCs w:val="20"/>
              </w:rPr>
            </w:pPr>
            <w:r w:rsidRPr="003F2DC5">
              <w:rPr>
                <w:sz w:val="20"/>
                <w:szCs w:val="20"/>
              </w:rPr>
              <w:t>8</w:t>
            </w:r>
          </w:p>
        </w:tc>
        <w:tc>
          <w:tcPr>
            <w:tcW w:w="7939" w:type="dxa"/>
            <w:shd w:val="clear" w:color="auto" w:fill="auto"/>
          </w:tcPr>
          <w:p w14:paraId="4F107FF5" w14:textId="48C0670A" w:rsidR="00F96498" w:rsidRPr="00774F5E" w:rsidRDefault="000752A6" w:rsidP="00070557">
            <w:pPr>
              <w:tabs>
                <w:tab w:val="left" w:pos="1276"/>
              </w:tabs>
              <w:rPr>
                <w:b/>
                <w:sz w:val="20"/>
                <w:szCs w:val="20"/>
              </w:rPr>
            </w:pPr>
            <w:r>
              <w:rPr>
                <w:b/>
                <w:sz w:val="20"/>
                <w:szCs w:val="20"/>
                <w:lang w:val="kk-KZ"/>
              </w:rPr>
              <w:t>8-Д</w:t>
            </w:r>
            <w:r w:rsidR="00F96498" w:rsidRPr="00774F5E">
              <w:rPr>
                <w:b/>
                <w:sz w:val="20"/>
                <w:szCs w:val="20"/>
              </w:rPr>
              <w:t>.</w:t>
            </w:r>
            <w:r w:rsidR="00F96498" w:rsidRPr="00774F5E">
              <w:rPr>
                <w:sz w:val="20"/>
                <w:szCs w:val="20"/>
                <w:lang w:val="kk-KZ"/>
              </w:rPr>
              <w:t xml:space="preserve"> </w:t>
            </w:r>
            <w:r w:rsidR="0030386E">
              <w:rPr>
                <w:sz w:val="20"/>
                <w:szCs w:val="20"/>
                <w:lang w:val="kk-KZ"/>
              </w:rPr>
              <w:t>Қаланың атмосфера ауасы</w:t>
            </w:r>
            <w:r w:rsidR="00D54F52">
              <w:rPr>
                <w:sz w:val="20"/>
                <w:szCs w:val="20"/>
                <w:lang w:val="kk-KZ"/>
              </w:rPr>
              <w:t>н қорғау</w:t>
            </w:r>
            <w:r w:rsidR="00E113BD" w:rsidRPr="00E113BD">
              <w:rPr>
                <w:sz w:val="20"/>
                <w:szCs w:val="20"/>
                <w:lang w:val="kk-KZ"/>
              </w:rPr>
              <w:t>.</w:t>
            </w:r>
          </w:p>
        </w:tc>
        <w:tc>
          <w:tcPr>
            <w:tcW w:w="859" w:type="dxa"/>
            <w:shd w:val="clear" w:color="auto" w:fill="auto"/>
          </w:tcPr>
          <w:p w14:paraId="4709B87D" w14:textId="77777777" w:rsidR="00F96498" w:rsidRPr="00B6651B" w:rsidRDefault="00F96498" w:rsidP="00070557">
            <w:pPr>
              <w:tabs>
                <w:tab w:val="left" w:pos="1276"/>
              </w:tabs>
              <w:jc w:val="center"/>
              <w:rPr>
                <w:sz w:val="20"/>
                <w:szCs w:val="20"/>
              </w:rPr>
            </w:pPr>
            <w:r w:rsidRPr="00B6651B">
              <w:rPr>
                <w:sz w:val="20"/>
                <w:szCs w:val="20"/>
              </w:rPr>
              <w:t>1</w:t>
            </w:r>
          </w:p>
        </w:tc>
        <w:tc>
          <w:tcPr>
            <w:tcW w:w="821" w:type="dxa"/>
            <w:shd w:val="clear" w:color="auto" w:fill="auto"/>
          </w:tcPr>
          <w:p w14:paraId="5AF76F1F" w14:textId="77777777" w:rsidR="00F96498" w:rsidRPr="003F2DC5" w:rsidRDefault="00F96498" w:rsidP="00070557">
            <w:pPr>
              <w:tabs>
                <w:tab w:val="left" w:pos="1276"/>
              </w:tabs>
              <w:jc w:val="center"/>
              <w:rPr>
                <w:b/>
                <w:sz w:val="20"/>
                <w:szCs w:val="20"/>
              </w:rPr>
            </w:pPr>
          </w:p>
        </w:tc>
      </w:tr>
      <w:tr w:rsidR="00F96498" w:rsidRPr="003F2DC5" w14:paraId="4C4DE13F" w14:textId="77777777" w:rsidTr="00F96498">
        <w:tc>
          <w:tcPr>
            <w:tcW w:w="871" w:type="dxa"/>
            <w:vMerge/>
            <w:shd w:val="clear" w:color="auto" w:fill="auto"/>
          </w:tcPr>
          <w:p w14:paraId="7561EB63" w14:textId="77777777" w:rsidR="00F96498" w:rsidRPr="003F2DC5" w:rsidRDefault="00F96498" w:rsidP="00070557">
            <w:pPr>
              <w:tabs>
                <w:tab w:val="left" w:pos="1276"/>
              </w:tabs>
              <w:jc w:val="center"/>
              <w:rPr>
                <w:sz w:val="20"/>
                <w:szCs w:val="20"/>
              </w:rPr>
            </w:pPr>
          </w:p>
        </w:tc>
        <w:tc>
          <w:tcPr>
            <w:tcW w:w="7939" w:type="dxa"/>
            <w:shd w:val="clear" w:color="auto" w:fill="auto"/>
          </w:tcPr>
          <w:p w14:paraId="489032EB" w14:textId="268DD32A" w:rsidR="00F96498" w:rsidRPr="00E113BD" w:rsidRDefault="000752A6" w:rsidP="00070557">
            <w:pPr>
              <w:tabs>
                <w:tab w:val="left" w:pos="1276"/>
              </w:tabs>
              <w:rPr>
                <w:b/>
                <w:sz w:val="20"/>
                <w:szCs w:val="20"/>
                <w:lang w:val="kk-KZ"/>
              </w:rPr>
            </w:pPr>
            <w:r>
              <w:rPr>
                <w:b/>
                <w:sz w:val="20"/>
                <w:szCs w:val="20"/>
                <w:lang w:val="kk-KZ"/>
              </w:rPr>
              <w:t>8-СС</w:t>
            </w:r>
            <w:r w:rsidR="00F96498" w:rsidRPr="00774F5E">
              <w:rPr>
                <w:b/>
                <w:sz w:val="20"/>
                <w:szCs w:val="20"/>
              </w:rPr>
              <w:t>.</w:t>
            </w:r>
            <w:r w:rsidR="00F96498" w:rsidRPr="00774F5E">
              <w:rPr>
                <w:sz w:val="20"/>
                <w:szCs w:val="20"/>
                <w:lang w:val="kk-KZ"/>
              </w:rPr>
              <w:t xml:space="preserve"> </w:t>
            </w:r>
            <w:r w:rsidR="0034262C" w:rsidRPr="0034262C">
              <w:rPr>
                <w:sz w:val="20"/>
                <w:szCs w:val="20"/>
                <w:lang w:val="kk-KZ"/>
              </w:rPr>
              <w:t>Қала жағдайы және ластану жолдары</w:t>
            </w:r>
          </w:p>
        </w:tc>
        <w:tc>
          <w:tcPr>
            <w:tcW w:w="859" w:type="dxa"/>
            <w:shd w:val="clear" w:color="auto" w:fill="auto"/>
          </w:tcPr>
          <w:p w14:paraId="5EFE483F" w14:textId="77777777" w:rsidR="00F96498" w:rsidRPr="00B6651B" w:rsidRDefault="00F96498" w:rsidP="00070557">
            <w:pPr>
              <w:tabs>
                <w:tab w:val="left" w:pos="1276"/>
              </w:tabs>
              <w:jc w:val="center"/>
              <w:rPr>
                <w:sz w:val="20"/>
                <w:szCs w:val="20"/>
              </w:rPr>
            </w:pPr>
            <w:r w:rsidRPr="00B6651B">
              <w:rPr>
                <w:sz w:val="20"/>
                <w:szCs w:val="20"/>
              </w:rPr>
              <w:t>2</w:t>
            </w:r>
          </w:p>
        </w:tc>
        <w:tc>
          <w:tcPr>
            <w:tcW w:w="821" w:type="dxa"/>
            <w:shd w:val="clear" w:color="auto" w:fill="auto"/>
          </w:tcPr>
          <w:p w14:paraId="5C2681C9" w14:textId="2B48AF54" w:rsidR="00F96498" w:rsidRPr="00CC5098" w:rsidRDefault="00F73BFE" w:rsidP="00070557">
            <w:pPr>
              <w:tabs>
                <w:tab w:val="left" w:pos="1276"/>
              </w:tabs>
              <w:jc w:val="center"/>
              <w:rPr>
                <w:sz w:val="20"/>
                <w:szCs w:val="20"/>
              </w:rPr>
            </w:pPr>
            <w:r>
              <w:rPr>
                <w:sz w:val="20"/>
                <w:szCs w:val="20"/>
              </w:rPr>
              <w:t>5</w:t>
            </w:r>
          </w:p>
        </w:tc>
      </w:tr>
      <w:tr w:rsidR="00F96498" w:rsidRPr="003F2DC5" w14:paraId="5EB83B74" w14:textId="77777777" w:rsidTr="00F96498">
        <w:tc>
          <w:tcPr>
            <w:tcW w:w="871" w:type="dxa"/>
            <w:vMerge/>
            <w:shd w:val="clear" w:color="auto" w:fill="auto"/>
          </w:tcPr>
          <w:p w14:paraId="62C716EF" w14:textId="77777777" w:rsidR="00F96498" w:rsidRPr="003F2DC5" w:rsidRDefault="00F96498" w:rsidP="00070557">
            <w:pPr>
              <w:tabs>
                <w:tab w:val="left" w:pos="1276"/>
              </w:tabs>
              <w:jc w:val="center"/>
              <w:rPr>
                <w:sz w:val="20"/>
                <w:szCs w:val="20"/>
              </w:rPr>
            </w:pPr>
          </w:p>
        </w:tc>
        <w:tc>
          <w:tcPr>
            <w:tcW w:w="7939" w:type="dxa"/>
            <w:shd w:val="clear" w:color="auto" w:fill="auto"/>
          </w:tcPr>
          <w:p w14:paraId="0AC7C1FE" w14:textId="786E25F0" w:rsidR="00F96498" w:rsidRPr="00774F5E" w:rsidRDefault="000752A6" w:rsidP="00070557">
            <w:pPr>
              <w:tabs>
                <w:tab w:val="left" w:pos="1276"/>
              </w:tabs>
              <w:rPr>
                <w:b/>
                <w:sz w:val="20"/>
                <w:szCs w:val="20"/>
              </w:rPr>
            </w:pPr>
            <w:r>
              <w:rPr>
                <w:b/>
                <w:sz w:val="20"/>
                <w:szCs w:val="20"/>
                <w:lang w:val="kk-KZ"/>
              </w:rPr>
              <w:t>4-ОСӨЖ</w:t>
            </w:r>
            <w:r w:rsidR="00F96498" w:rsidRPr="00774F5E">
              <w:rPr>
                <w:b/>
                <w:sz w:val="20"/>
                <w:szCs w:val="20"/>
              </w:rPr>
              <w:t>.</w:t>
            </w:r>
            <w:r w:rsidR="00F96498" w:rsidRPr="00774F5E">
              <w:rPr>
                <w:sz w:val="20"/>
                <w:szCs w:val="20"/>
              </w:rPr>
              <w:t xml:space="preserve">  </w:t>
            </w:r>
            <w:r w:rsidR="00F73BFE">
              <w:rPr>
                <w:b/>
                <w:sz w:val="20"/>
                <w:szCs w:val="20"/>
              </w:rPr>
              <w:t>2</w:t>
            </w:r>
            <w:r w:rsidR="00E113BD" w:rsidRPr="00E113BD">
              <w:rPr>
                <w:b/>
                <w:sz w:val="20"/>
                <w:szCs w:val="20"/>
              </w:rPr>
              <w:t>-СӨЖ</w:t>
            </w:r>
            <w:r w:rsidR="00E113BD">
              <w:rPr>
                <w:b/>
                <w:sz w:val="20"/>
                <w:szCs w:val="20"/>
                <w:lang w:val="kk-KZ"/>
              </w:rPr>
              <w:t>-і қабылдау.</w:t>
            </w:r>
            <w:r w:rsidR="00E113BD" w:rsidRPr="00E113BD">
              <w:rPr>
                <w:b/>
                <w:sz w:val="20"/>
                <w:szCs w:val="20"/>
              </w:rPr>
              <w:t xml:space="preserve"> Тақырып: </w:t>
            </w:r>
            <w:r w:rsidR="00C426CC" w:rsidRPr="00C426CC">
              <w:rPr>
                <w:bCs/>
                <w:sz w:val="20"/>
                <w:szCs w:val="20"/>
                <w:lang w:val="kk-KZ"/>
              </w:rPr>
              <w:t>Әлемдік урбанизация және оның ерекшеліктері</w:t>
            </w:r>
            <w:r w:rsidR="00C426CC" w:rsidRPr="00C426CC">
              <w:rPr>
                <w:bCs/>
                <w:sz w:val="20"/>
                <w:szCs w:val="20"/>
              </w:rPr>
              <w:t xml:space="preserve"> </w:t>
            </w:r>
            <w:r w:rsidR="00E113BD" w:rsidRPr="00C426CC">
              <w:rPr>
                <w:bCs/>
                <w:sz w:val="20"/>
                <w:szCs w:val="20"/>
              </w:rPr>
              <w:t>(таңдау бойынша)</w:t>
            </w:r>
          </w:p>
        </w:tc>
        <w:tc>
          <w:tcPr>
            <w:tcW w:w="859" w:type="dxa"/>
            <w:shd w:val="clear" w:color="auto" w:fill="auto"/>
          </w:tcPr>
          <w:p w14:paraId="2C69E7B8" w14:textId="77777777" w:rsidR="00F96498" w:rsidRPr="00B6651B" w:rsidRDefault="00F96498" w:rsidP="00070557">
            <w:pPr>
              <w:tabs>
                <w:tab w:val="left" w:pos="1276"/>
              </w:tabs>
              <w:jc w:val="center"/>
              <w:rPr>
                <w:sz w:val="20"/>
                <w:szCs w:val="20"/>
              </w:rPr>
            </w:pPr>
            <w:r w:rsidRPr="00B6651B">
              <w:rPr>
                <w:sz w:val="20"/>
                <w:szCs w:val="20"/>
              </w:rPr>
              <w:t>1</w:t>
            </w:r>
          </w:p>
        </w:tc>
        <w:tc>
          <w:tcPr>
            <w:tcW w:w="821" w:type="dxa"/>
            <w:shd w:val="clear" w:color="auto" w:fill="auto"/>
          </w:tcPr>
          <w:p w14:paraId="75EB4B64" w14:textId="46B0A212" w:rsidR="00F96498" w:rsidRPr="00CC5098" w:rsidRDefault="000D587F" w:rsidP="00070557">
            <w:pPr>
              <w:tabs>
                <w:tab w:val="left" w:pos="1276"/>
              </w:tabs>
              <w:jc w:val="center"/>
              <w:rPr>
                <w:sz w:val="20"/>
                <w:szCs w:val="20"/>
              </w:rPr>
            </w:pPr>
            <w:r>
              <w:rPr>
                <w:sz w:val="20"/>
                <w:szCs w:val="20"/>
              </w:rPr>
              <w:t>15</w:t>
            </w:r>
          </w:p>
        </w:tc>
      </w:tr>
      <w:tr w:rsidR="00F96498" w:rsidRPr="003F2DC5" w14:paraId="1CEE5DBF" w14:textId="77777777" w:rsidTr="00F96498">
        <w:tc>
          <w:tcPr>
            <w:tcW w:w="871" w:type="dxa"/>
            <w:vMerge w:val="restart"/>
            <w:shd w:val="clear" w:color="auto" w:fill="auto"/>
          </w:tcPr>
          <w:p w14:paraId="5CCDC25B" w14:textId="77777777" w:rsidR="00F96498" w:rsidRPr="003F2DC5" w:rsidRDefault="00F96498" w:rsidP="00070557">
            <w:pPr>
              <w:tabs>
                <w:tab w:val="left" w:pos="1276"/>
              </w:tabs>
              <w:jc w:val="center"/>
              <w:rPr>
                <w:sz w:val="20"/>
                <w:szCs w:val="20"/>
              </w:rPr>
            </w:pPr>
            <w:r w:rsidRPr="003F2DC5">
              <w:rPr>
                <w:sz w:val="20"/>
                <w:szCs w:val="20"/>
              </w:rPr>
              <w:t>9</w:t>
            </w:r>
          </w:p>
        </w:tc>
        <w:tc>
          <w:tcPr>
            <w:tcW w:w="7939" w:type="dxa"/>
            <w:shd w:val="clear" w:color="auto" w:fill="auto"/>
          </w:tcPr>
          <w:p w14:paraId="5CA60881" w14:textId="41742DBC" w:rsidR="00F96498" w:rsidRPr="00774F5E" w:rsidRDefault="000752A6" w:rsidP="00070557">
            <w:pPr>
              <w:tabs>
                <w:tab w:val="left" w:pos="1276"/>
              </w:tabs>
              <w:rPr>
                <w:b/>
                <w:sz w:val="20"/>
                <w:szCs w:val="20"/>
              </w:rPr>
            </w:pPr>
            <w:r>
              <w:rPr>
                <w:b/>
                <w:sz w:val="20"/>
                <w:szCs w:val="20"/>
                <w:lang w:val="kk-KZ"/>
              </w:rPr>
              <w:t>9-Д</w:t>
            </w:r>
            <w:r w:rsidR="00F96498" w:rsidRPr="00774F5E">
              <w:rPr>
                <w:b/>
                <w:sz w:val="20"/>
                <w:szCs w:val="20"/>
              </w:rPr>
              <w:t>.</w:t>
            </w:r>
            <w:r w:rsidR="00F96498" w:rsidRPr="00774F5E">
              <w:rPr>
                <w:sz w:val="20"/>
                <w:szCs w:val="20"/>
                <w:lang w:val="kk-KZ"/>
              </w:rPr>
              <w:t xml:space="preserve"> </w:t>
            </w:r>
            <w:r w:rsidR="00D54F52" w:rsidRPr="00D54F52">
              <w:rPr>
                <w:sz w:val="20"/>
                <w:szCs w:val="20"/>
                <w:lang w:val="kk-KZ"/>
              </w:rPr>
              <w:t xml:space="preserve">Қаланың </w:t>
            </w:r>
            <w:r w:rsidR="00D54F52">
              <w:rPr>
                <w:sz w:val="20"/>
                <w:szCs w:val="20"/>
                <w:lang w:val="kk-KZ"/>
              </w:rPr>
              <w:t>су көздерін ластанудан</w:t>
            </w:r>
            <w:r w:rsidR="00D54F52" w:rsidRPr="00D54F52">
              <w:rPr>
                <w:sz w:val="20"/>
                <w:szCs w:val="20"/>
                <w:lang w:val="kk-KZ"/>
              </w:rPr>
              <w:t xml:space="preserve"> қорғау</w:t>
            </w:r>
            <w:r w:rsidR="00E113BD">
              <w:rPr>
                <w:sz w:val="20"/>
                <w:szCs w:val="20"/>
                <w:lang w:val="kk-KZ"/>
              </w:rPr>
              <w:t>.</w:t>
            </w:r>
          </w:p>
        </w:tc>
        <w:tc>
          <w:tcPr>
            <w:tcW w:w="859" w:type="dxa"/>
            <w:shd w:val="clear" w:color="auto" w:fill="auto"/>
          </w:tcPr>
          <w:p w14:paraId="68A128D5" w14:textId="77777777" w:rsidR="00F96498" w:rsidRPr="00B6651B" w:rsidRDefault="00F96498" w:rsidP="00070557">
            <w:pPr>
              <w:tabs>
                <w:tab w:val="left" w:pos="1276"/>
              </w:tabs>
              <w:jc w:val="center"/>
              <w:rPr>
                <w:sz w:val="20"/>
                <w:szCs w:val="20"/>
              </w:rPr>
            </w:pPr>
            <w:r w:rsidRPr="00B6651B">
              <w:rPr>
                <w:sz w:val="20"/>
                <w:szCs w:val="20"/>
              </w:rPr>
              <w:t>1</w:t>
            </w:r>
          </w:p>
        </w:tc>
        <w:tc>
          <w:tcPr>
            <w:tcW w:w="821" w:type="dxa"/>
            <w:shd w:val="clear" w:color="auto" w:fill="auto"/>
          </w:tcPr>
          <w:p w14:paraId="09A869C5" w14:textId="19D49BF0" w:rsidR="00F96498" w:rsidRPr="00CC5098" w:rsidRDefault="00F96498" w:rsidP="00070557">
            <w:pPr>
              <w:tabs>
                <w:tab w:val="left" w:pos="1276"/>
              </w:tabs>
              <w:jc w:val="center"/>
              <w:rPr>
                <w:sz w:val="20"/>
                <w:szCs w:val="20"/>
              </w:rPr>
            </w:pPr>
          </w:p>
        </w:tc>
      </w:tr>
      <w:tr w:rsidR="00F96498" w:rsidRPr="003F2DC5" w14:paraId="36407774" w14:textId="77777777" w:rsidTr="00F96498">
        <w:tc>
          <w:tcPr>
            <w:tcW w:w="871" w:type="dxa"/>
            <w:vMerge/>
            <w:shd w:val="clear" w:color="auto" w:fill="auto"/>
          </w:tcPr>
          <w:p w14:paraId="7F8F1E2F" w14:textId="77777777" w:rsidR="00F96498" w:rsidRPr="003F2DC5" w:rsidRDefault="00F96498" w:rsidP="00070557">
            <w:pPr>
              <w:tabs>
                <w:tab w:val="left" w:pos="1276"/>
              </w:tabs>
              <w:jc w:val="center"/>
              <w:rPr>
                <w:sz w:val="20"/>
                <w:szCs w:val="20"/>
              </w:rPr>
            </w:pPr>
          </w:p>
        </w:tc>
        <w:tc>
          <w:tcPr>
            <w:tcW w:w="7939" w:type="dxa"/>
            <w:shd w:val="clear" w:color="auto" w:fill="auto"/>
          </w:tcPr>
          <w:p w14:paraId="3085DAF3" w14:textId="27CCDADB" w:rsidR="00F96498" w:rsidRPr="00E113BD" w:rsidRDefault="000752A6" w:rsidP="00070557">
            <w:pPr>
              <w:tabs>
                <w:tab w:val="left" w:pos="1276"/>
              </w:tabs>
              <w:rPr>
                <w:b/>
                <w:sz w:val="20"/>
                <w:szCs w:val="20"/>
                <w:lang w:val="kk-KZ"/>
              </w:rPr>
            </w:pPr>
            <w:r>
              <w:rPr>
                <w:b/>
                <w:sz w:val="20"/>
                <w:szCs w:val="20"/>
                <w:lang w:val="kk-KZ"/>
              </w:rPr>
              <w:t>9</w:t>
            </w:r>
            <w:r w:rsidR="0034262C">
              <w:rPr>
                <w:b/>
                <w:sz w:val="20"/>
                <w:szCs w:val="20"/>
                <w:lang w:val="kk-KZ"/>
              </w:rPr>
              <w:t xml:space="preserve"> </w:t>
            </w:r>
            <w:r>
              <w:rPr>
                <w:b/>
                <w:sz w:val="20"/>
                <w:szCs w:val="20"/>
                <w:lang w:val="kk-KZ"/>
              </w:rPr>
              <w:t>СС.</w:t>
            </w:r>
            <w:r w:rsidR="00F96498" w:rsidRPr="00774F5E">
              <w:rPr>
                <w:sz w:val="20"/>
                <w:szCs w:val="20"/>
                <w:lang w:val="kk-KZ"/>
              </w:rPr>
              <w:t xml:space="preserve"> </w:t>
            </w:r>
            <w:r w:rsidR="0034262C" w:rsidRPr="0034262C">
              <w:rPr>
                <w:sz w:val="20"/>
                <w:szCs w:val="20"/>
                <w:lang w:val="kk-KZ"/>
              </w:rPr>
              <w:t>Энергетика және қоршаған орта</w:t>
            </w:r>
            <w:r w:rsidR="00E113BD" w:rsidRPr="00E113BD">
              <w:rPr>
                <w:sz w:val="20"/>
                <w:szCs w:val="20"/>
                <w:lang w:val="kk-KZ"/>
              </w:rPr>
              <w:t>.</w:t>
            </w:r>
          </w:p>
        </w:tc>
        <w:tc>
          <w:tcPr>
            <w:tcW w:w="859" w:type="dxa"/>
            <w:shd w:val="clear" w:color="auto" w:fill="auto"/>
          </w:tcPr>
          <w:p w14:paraId="1A2D6915" w14:textId="77777777" w:rsidR="00F96498" w:rsidRPr="00B6651B" w:rsidRDefault="00F96498" w:rsidP="00070557">
            <w:pPr>
              <w:tabs>
                <w:tab w:val="left" w:pos="1276"/>
              </w:tabs>
              <w:jc w:val="center"/>
              <w:rPr>
                <w:sz w:val="20"/>
                <w:szCs w:val="20"/>
              </w:rPr>
            </w:pPr>
            <w:r w:rsidRPr="00B6651B">
              <w:rPr>
                <w:sz w:val="20"/>
                <w:szCs w:val="20"/>
              </w:rPr>
              <w:t>2</w:t>
            </w:r>
          </w:p>
        </w:tc>
        <w:tc>
          <w:tcPr>
            <w:tcW w:w="821" w:type="dxa"/>
            <w:shd w:val="clear" w:color="auto" w:fill="auto"/>
          </w:tcPr>
          <w:p w14:paraId="5B250512" w14:textId="7DD3BDC8" w:rsidR="00F96498" w:rsidRPr="00CC5098" w:rsidRDefault="00F73BFE" w:rsidP="00070557">
            <w:pPr>
              <w:tabs>
                <w:tab w:val="left" w:pos="1276"/>
              </w:tabs>
              <w:jc w:val="center"/>
              <w:rPr>
                <w:sz w:val="20"/>
                <w:szCs w:val="20"/>
              </w:rPr>
            </w:pPr>
            <w:r>
              <w:rPr>
                <w:sz w:val="20"/>
                <w:szCs w:val="20"/>
              </w:rPr>
              <w:t>5</w:t>
            </w:r>
          </w:p>
        </w:tc>
      </w:tr>
      <w:tr w:rsidR="00F96498" w:rsidRPr="003F2DC5" w14:paraId="5F76973F" w14:textId="77777777" w:rsidTr="00F96498">
        <w:tc>
          <w:tcPr>
            <w:tcW w:w="871" w:type="dxa"/>
            <w:vMerge w:val="restart"/>
            <w:shd w:val="clear" w:color="auto" w:fill="auto"/>
          </w:tcPr>
          <w:p w14:paraId="623376E7" w14:textId="77777777" w:rsidR="00F96498" w:rsidRPr="003F2DC5" w:rsidRDefault="00F96498" w:rsidP="00070557">
            <w:pPr>
              <w:tabs>
                <w:tab w:val="left" w:pos="1276"/>
              </w:tabs>
              <w:jc w:val="center"/>
              <w:rPr>
                <w:sz w:val="20"/>
                <w:szCs w:val="20"/>
              </w:rPr>
            </w:pPr>
            <w:r w:rsidRPr="003F2DC5">
              <w:rPr>
                <w:sz w:val="20"/>
                <w:szCs w:val="20"/>
              </w:rPr>
              <w:t>10</w:t>
            </w:r>
          </w:p>
        </w:tc>
        <w:tc>
          <w:tcPr>
            <w:tcW w:w="7939" w:type="dxa"/>
            <w:shd w:val="clear" w:color="auto" w:fill="auto"/>
          </w:tcPr>
          <w:p w14:paraId="6B656CFC" w14:textId="32398035" w:rsidR="00F96498" w:rsidRPr="00D54F52" w:rsidRDefault="000752A6" w:rsidP="00070557">
            <w:pPr>
              <w:tabs>
                <w:tab w:val="left" w:pos="1276"/>
              </w:tabs>
              <w:rPr>
                <w:b/>
                <w:sz w:val="20"/>
                <w:szCs w:val="20"/>
                <w:lang w:val="kk-KZ"/>
              </w:rPr>
            </w:pPr>
            <w:r>
              <w:rPr>
                <w:b/>
                <w:sz w:val="20"/>
                <w:szCs w:val="20"/>
                <w:lang w:val="kk-KZ"/>
              </w:rPr>
              <w:t>10-Д</w:t>
            </w:r>
            <w:r w:rsidR="00F96498" w:rsidRPr="00774F5E">
              <w:rPr>
                <w:b/>
                <w:sz w:val="20"/>
                <w:szCs w:val="20"/>
              </w:rPr>
              <w:t>.</w:t>
            </w:r>
            <w:r w:rsidR="00F96498" w:rsidRPr="00774F5E">
              <w:rPr>
                <w:sz w:val="20"/>
                <w:szCs w:val="20"/>
                <w:lang w:val="kk-KZ"/>
              </w:rPr>
              <w:t xml:space="preserve"> </w:t>
            </w:r>
            <w:r w:rsidR="00D54F52">
              <w:rPr>
                <w:sz w:val="20"/>
                <w:szCs w:val="20"/>
                <w:lang w:val="kk-KZ"/>
              </w:rPr>
              <w:t>Тұтыну және өндіріс қалдықтары мәселелері</w:t>
            </w:r>
          </w:p>
        </w:tc>
        <w:tc>
          <w:tcPr>
            <w:tcW w:w="859" w:type="dxa"/>
            <w:shd w:val="clear" w:color="auto" w:fill="auto"/>
          </w:tcPr>
          <w:p w14:paraId="2D12DD0F" w14:textId="77777777" w:rsidR="00F96498" w:rsidRPr="00B6651B" w:rsidRDefault="00F96498" w:rsidP="00070557">
            <w:pPr>
              <w:tabs>
                <w:tab w:val="left" w:pos="1276"/>
              </w:tabs>
              <w:jc w:val="center"/>
              <w:rPr>
                <w:sz w:val="20"/>
                <w:szCs w:val="20"/>
              </w:rPr>
            </w:pPr>
            <w:r w:rsidRPr="00B6651B">
              <w:rPr>
                <w:sz w:val="20"/>
                <w:szCs w:val="20"/>
              </w:rPr>
              <w:t>1</w:t>
            </w:r>
          </w:p>
        </w:tc>
        <w:tc>
          <w:tcPr>
            <w:tcW w:w="821" w:type="dxa"/>
            <w:shd w:val="clear" w:color="auto" w:fill="auto"/>
          </w:tcPr>
          <w:p w14:paraId="47B7564D" w14:textId="77777777" w:rsidR="00F96498" w:rsidRPr="00CC5098" w:rsidRDefault="00F96498" w:rsidP="00070557">
            <w:pPr>
              <w:tabs>
                <w:tab w:val="left" w:pos="1276"/>
              </w:tabs>
              <w:jc w:val="center"/>
              <w:rPr>
                <w:sz w:val="20"/>
                <w:szCs w:val="20"/>
              </w:rPr>
            </w:pPr>
          </w:p>
        </w:tc>
      </w:tr>
      <w:tr w:rsidR="00F96498" w:rsidRPr="003F2DC5" w14:paraId="481488A1" w14:textId="77777777" w:rsidTr="00F96498">
        <w:tc>
          <w:tcPr>
            <w:tcW w:w="871" w:type="dxa"/>
            <w:vMerge/>
            <w:shd w:val="clear" w:color="auto" w:fill="auto"/>
          </w:tcPr>
          <w:p w14:paraId="63952C78" w14:textId="77777777" w:rsidR="00F96498" w:rsidRPr="003F2DC5" w:rsidRDefault="00F96498" w:rsidP="00070557">
            <w:pPr>
              <w:tabs>
                <w:tab w:val="left" w:pos="1276"/>
              </w:tabs>
              <w:jc w:val="center"/>
              <w:rPr>
                <w:sz w:val="20"/>
                <w:szCs w:val="20"/>
              </w:rPr>
            </w:pPr>
          </w:p>
        </w:tc>
        <w:tc>
          <w:tcPr>
            <w:tcW w:w="7939" w:type="dxa"/>
            <w:shd w:val="clear" w:color="auto" w:fill="auto"/>
          </w:tcPr>
          <w:p w14:paraId="6CD7D69A" w14:textId="4EDC34A4" w:rsidR="00F96498" w:rsidRPr="0034262C" w:rsidRDefault="000752A6" w:rsidP="00070557">
            <w:pPr>
              <w:tabs>
                <w:tab w:val="left" w:pos="1276"/>
              </w:tabs>
              <w:rPr>
                <w:b/>
                <w:sz w:val="20"/>
                <w:szCs w:val="20"/>
                <w:lang w:val="kk-KZ"/>
              </w:rPr>
            </w:pPr>
            <w:r>
              <w:rPr>
                <w:b/>
                <w:sz w:val="20"/>
                <w:szCs w:val="20"/>
                <w:lang w:val="kk-KZ"/>
              </w:rPr>
              <w:t>10-СС</w:t>
            </w:r>
            <w:r w:rsidR="00F96498" w:rsidRPr="00774F5E">
              <w:rPr>
                <w:b/>
                <w:sz w:val="20"/>
                <w:szCs w:val="20"/>
              </w:rPr>
              <w:t>.</w:t>
            </w:r>
            <w:r w:rsidR="00F96498" w:rsidRPr="00774F5E">
              <w:rPr>
                <w:sz w:val="20"/>
                <w:szCs w:val="20"/>
                <w:lang w:val="kk-KZ"/>
              </w:rPr>
              <w:t xml:space="preserve"> </w:t>
            </w:r>
            <w:r w:rsidR="0034262C" w:rsidRPr="0034262C">
              <w:rPr>
                <w:sz w:val="20"/>
                <w:szCs w:val="20"/>
                <w:lang w:val="kk-KZ"/>
              </w:rPr>
              <w:t>Өнеркәсіп өндірісі және оның қоршаған ортаға әсері</w:t>
            </w:r>
            <w:r w:rsidR="00F96498" w:rsidRPr="00774F5E">
              <w:rPr>
                <w:sz w:val="20"/>
                <w:szCs w:val="20"/>
                <w:lang w:val="kk-KZ"/>
              </w:rPr>
              <w:t>.</w:t>
            </w:r>
          </w:p>
        </w:tc>
        <w:tc>
          <w:tcPr>
            <w:tcW w:w="859" w:type="dxa"/>
            <w:shd w:val="clear" w:color="auto" w:fill="auto"/>
          </w:tcPr>
          <w:p w14:paraId="2F50B813" w14:textId="77777777" w:rsidR="00F96498" w:rsidRPr="00B6651B" w:rsidRDefault="00F96498" w:rsidP="00070557">
            <w:pPr>
              <w:tabs>
                <w:tab w:val="left" w:pos="1276"/>
              </w:tabs>
              <w:jc w:val="center"/>
              <w:rPr>
                <w:sz w:val="20"/>
                <w:szCs w:val="20"/>
              </w:rPr>
            </w:pPr>
            <w:r w:rsidRPr="00B6651B">
              <w:rPr>
                <w:sz w:val="20"/>
                <w:szCs w:val="20"/>
              </w:rPr>
              <w:t>2</w:t>
            </w:r>
          </w:p>
        </w:tc>
        <w:tc>
          <w:tcPr>
            <w:tcW w:w="821" w:type="dxa"/>
            <w:shd w:val="clear" w:color="auto" w:fill="auto"/>
          </w:tcPr>
          <w:p w14:paraId="46B27A8F" w14:textId="50FAF016" w:rsidR="00F96498" w:rsidRPr="00CC5098" w:rsidRDefault="00F73BFE" w:rsidP="00070557">
            <w:pPr>
              <w:tabs>
                <w:tab w:val="left" w:pos="1276"/>
              </w:tabs>
              <w:jc w:val="center"/>
              <w:rPr>
                <w:sz w:val="20"/>
                <w:szCs w:val="20"/>
              </w:rPr>
            </w:pPr>
            <w:r>
              <w:rPr>
                <w:sz w:val="20"/>
                <w:szCs w:val="20"/>
              </w:rPr>
              <w:t>5</w:t>
            </w:r>
          </w:p>
        </w:tc>
      </w:tr>
      <w:tr w:rsidR="00F96498" w:rsidRPr="003F2DC5" w14:paraId="4730D370" w14:textId="77777777" w:rsidTr="00F96498">
        <w:trPr>
          <w:trHeight w:val="171"/>
        </w:trPr>
        <w:tc>
          <w:tcPr>
            <w:tcW w:w="871" w:type="dxa"/>
            <w:vMerge/>
            <w:shd w:val="clear" w:color="auto" w:fill="auto"/>
          </w:tcPr>
          <w:p w14:paraId="56CA69AB" w14:textId="77777777" w:rsidR="00F96498" w:rsidRPr="003F2DC5" w:rsidRDefault="00F96498" w:rsidP="00070557">
            <w:pPr>
              <w:tabs>
                <w:tab w:val="left" w:pos="1276"/>
              </w:tabs>
              <w:jc w:val="center"/>
              <w:rPr>
                <w:sz w:val="20"/>
                <w:szCs w:val="20"/>
              </w:rPr>
            </w:pPr>
          </w:p>
        </w:tc>
        <w:tc>
          <w:tcPr>
            <w:tcW w:w="7939" w:type="dxa"/>
            <w:shd w:val="clear" w:color="auto" w:fill="auto"/>
          </w:tcPr>
          <w:p w14:paraId="2E44B584" w14:textId="0E83C8AA" w:rsidR="00F96498" w:rsidRPr="00774F5E" w:rsidRDefault="000752A6" w:rsidP="00070557">
            <w:pPr>
              <w:jc w:val="both"/>
              <w:rPr>
                <w:sz w:val="20"/>
                <w:szCs w:val="20"/>
                <w:lang w:val="kk-KZ"/>
              </w:rPr>
            </w:pPr>
            <w:r>
              <w:rPr>
                <w:b/>
                <w:sz w:val="20"/>
                <w:szCs w:val="20"/>
                <w:lang w:val="kk-KZ"/>
              </w:rPr>
              <w:t>5-ОСӨЖ</w:t>
            </w:r>
            <w:r w:rsidR="00F96498" w:rsidRPr="00774F5E">
              <w:rPr>
                <w:b/>
                <w:sz w:val="20"/>
                <w:szCs w:val="20"/>
              </w:rPr>
              <w:t xml:space="preserve">. </w:t>
            </w:r>
            <w:r w:rsidR="00E113BD" w:rsidRPr="000752A6">
              <w:rPr>
                <w:b/>
                <w:bCs/>
                <w:sz w:val="20"/>
                <w:szCs w:val="20"/>
                <w:lang w:val="kk-KZ"/>
              </w:rPr>
              <w:t>3</w:t>
            </w:r>
            <w:r w:rsidR="00E113BD" w:rsidRPr="000752A6">
              <w:rPr>
                <w:b/>
                <w:bCs/>
                <w:sz w:val="20"/>
                <w:szCs w:val="20"/>
              </w:rPr>
              <w:t>-СӨЖ</w:t>
            </w:r>
            <w:r w:rsidR="00E113BD" w:rsidRPr="00E113BD">
              <w:rPr>
                <w:sz w:val="20"/>
                <w:szCs w:val="20"/>
              </w:rPr>
              <w:t>-і орындау бойынша кеңес беру.</w:t>
            </w:r>
          </w:p>
        </w:tc>
        <w:tc>
          <w:tcPr>
            <w:tcW w:w="859" w:type="dxa"/>
            <w:shd w:val="clear" w:color="auto" w:fill="auto"/>
          </w:tcPr>
          <w:p w14:paraId="1CF44E1D" w14:textId="77777777" w:rsidR="00F96498" w:rsidRPr="00B6651B" w:rsidRDefault="00F96498" w:rsidP="00070557">
            <w:pPr>
              <w:tabs>
                <w:tab w:val="left" w:pos="1276"/>
              </w:tabs>
              <w:jc w:val="center"/>
              <w:rPr>
                <w:sz w:val="20"/>
                <w:szCs w:val="20"/>
              </w:rPr>
            </w:pPr>
            <w:r w:rsidRPr="00B6651B">
              <w:rPr>
                <w:sz w:val="20"/>
                <w:szCs w:val="20"/>
              </w:rPr>
              <w:t>1</w:t>
            </w:r>
          </w:p>
        </w:tc>
        <w:tc>
          <w:tcPr>
            <w:tcW w:w="821" w:type="dxa"/>
            <w:shd w:val="clear" w:color="auto" w:fill="auto"/>
          </w:tcPr>
          <w:p w14:paraId="63657B1C" w14:textId="77777777" w:rsidR="00F96498" w:rsidRPr="00CC5098" w:rsidRDefault="00F96498" w:rsidP="00070557">
            <w:pPr>
              <w:tabs>
                <w:tab w:val="left" w:pos="1276"/>
              </w:tabs>
              <w:jc w:val="center"/>
              <w:rPr>
                <w:sz w:val="20"/>
                <w:szCs w:val="20"/>
              </w:rPr>
            </w:pPr>
          </w:p>
        </w:tc>
      </w:tr>
      <w:tr w:rsidR="00F96498" w:rsidRPr="003F2DC5" w14:paraId="20127E49" w14:textId="77777777" w:rsidTr="00F96498">
        <w:trPr>
          <w:trHeight w:val="171"/>
        </w:trPr>
        <w:tc>
          <w:tcPr>
            <w:tcW w:w="871" w:type="dxa"/>
            <w:vMerge/>
            <w:shd w:val="clear" w:color="auto" w:fill="auto"/>
          </w:tcPr>
          <w:p w14:paraId="372C499A" w14:textId="77777777" w:rsidR="00F96498" w:rsidRPr="003F2DC5" w:rsidRDefault="00F96498" w:rsidP="00070557">
            <w:pPr>
              <w:tabs>
                <w:tab w:val="left" w:pos="1276"/>
              </w:tabs>
              <w:jc w:val="center"/>
              <w:rPr>
                <w:sz w:val="20"/>
                <w:szCs w:val="20"/>
              </w:rPr>
            </w:pPr>
          </w:p>
        </w:tc>
        <w:tc>
          <w:tcPr>
            <w:tcW w:w="7939" w:type="dxa"/>
            <w:shd w:val="clear" w:color="auto" w:fill="auto"/>
          </w:tcPr>
          <w:p w14:paraId="39107196" w14:textId="7EF4AA28" w:rsidR="00F96498" w:rsidRPr="00774F5E" w:rsidRDefault="00E113BD" w:rsidP="00070557">
            <w:pPr>
              <w:jc w:val="both"/>
              <w:rPr>
                <w:b/>
                <w:sz w:val="20"/>
                <w:szCs w:val="20"/>
              </w:rPr>
            </w:pPr>
            <w:r>
              <w:rPr>
                <w:b/>
                <w:bCs/>
                <w:sz w:val="20"/>
                <w:szCs w:val="20"/>
                <w:lang w:val="kk-KZ"/>
              </w:rPr>
              <w:t>3-СӨЖ</w:t>
            </w:r>
            <w:r w:rsidR="00F96498" w:rsidRPr="00774F5E">
              <w:rPr>
                <w:b/>
                <w:bCs/>
                <w:sz w:val="20"/>
                <w:szCs w:val="20"/>
              </w:rPr>
              <w:t xml:space="preserve">. </w:t>
            </w:r>
            <w:r w:rsidR="00F96498" w:rsidRPr="00774F5E">
              <w:rPr>
                <w:bCs/>
                <w:sz w:val="20"/>
                <w:szCs w:val="20"/>
              </w:rPr>
              <w:t>Т</w:t>
            </w:r>
            <w:r>
              <w:rPr>
                <w:bCs/>
                <w:sz w:val="20"/>
                <w:szCs w:val="20"/>
                <w:lang w:val="kk-KZ"/>
              </w:rPr>
              <w:t>ақырып</w:t>
            </w:r>
            <w:r w:rsidR="00F96498" w:rsidRPr="00774F5E">
              <w:rPr>
                <w:bCs/>
                <w:sz w:val="20"/>
                <w:szCs w:val="20"/>
              </w:rPr>
              <w:t>:</w:t>
            </w:r>
            <w:r w:rsidR="00F96498" w:rsidRPr="00774F5E">
              <w:rPr>
                <w:sz w:val="20"/>
                <w:szCs w:val="20"/>
              </w:rPr>
              <w:t xml:space="preserve"> </w:t>
            </w:r>
            <w:r w:rsidR="00C426CC" w:rsidRPr="00C426CC">
              <w:rPr>
                <w:sz w:val="20"/>
                <w:szCs w:val="20"/>
                <w:lang w:val="kk-KZ"/>
              </w:rPr>
              <w:t>Әлемдік урбанизация және оның ерекшеліктері</w:t>
            </w:r>
            <w:r w:rsidR="00F96498">
              <w:rPr>
                <w:sz w:val="20"/>
                <w:szCs w:val="20"/>
              </w:rPr>
              <w:t xml:space="preserve">. </w:t>
            </w:r>
            <w:r>
              <w:rPr>
                <w:sz w:val="20"/>
                <w:szCs w:val="20"/>
                <w:lang w:val="kk-KZ"/>
              </w:rPr>
              <w:t>Топтық жоба</w:t>
            </w:r>
            <w:r w:rsidR="00F96498">
              <w:rPr>
                <w:sz w:val="20"/>
                <w:szCs w:val="20"/>
              </w:rPr>
              <w:t>.</w:t>
            </w:r>
          </w:p>
        </w:tc>
        <w:tc>
          <w:tcPr>
            <w:tcW w:w="859" w:type="dxa"/>
            <w:shd w:val="clear" w:color="auto" w:fill="auto"/>
          </w:tcPr>
          <w:p w14:paraId="46E25CC3" w14:textId="77777777" w:rsidR="00F96498" w:rsidRPr="00B6651B" w:rsidRDefault="00F96498" w:rsidP="00070557">
            <w:pPr>
              <w:tabs>
                <w:tab w:val="left" w:pos="1276"/>
              </w:tabs>
              <w:jc w:val="center"/>
              <w:rPr>
                <w:sz w:val="20"/>
                <w:szCs w:val="20"/>
              </w:rPr>
            </w:pPr>
          </w:p>
        </w:tc>
        <w:tc>
          <w:tcPr>
            <w:tcW w:w="821" w:type="dxa"/>
            <w:shd w:val="clear" w:color="auto" w:fill="auto"/>
          </w:tcPr>
          <w:p w14:paraId="750D7370" w14:textId="173AB098" w:rsidR="00F96498" w:rsidRPr="00F645D3" w:rsidRDefault="000D587F" w:rsidP="00070557">
            <w:pPr>
              <w:tabs>
                <w:tab w:val="left" w:pos="1276"/>
              </w:tabs>
              <w:jc w:val="center"/>
              <w:rPr>
                <w:sz w:val="20"/>
                <w:szCs w:val="20"/>
                <w:lang w:val="en-US"/>
              </w:rPr>
            </w:pPr>
            <w:r>
              <w:rPr>
                <w:sz w:val="20"/>
                <w:szCs w:val="20"/>
                <w:lang w:val="en-US"/>
              </w:rPr>
              <w:t>10</w:t>
            </w:r>
          </w:p>
        </w:tc>
      </w:tr>
      <w:tr w:rsidR="00F96498" w:rsidRPr="003F2DC5" w14:paraId="6D06FC48" w14:textId="77777777" w:rsidTr="00F96498">
        <w:tc>
          <w:tcPr>
            <w:tcW w:w="871" w:type="dxa"/>
            <w:vMerge w:val="restart"/>
            <w:shd w:val="clear" w:color="auto" w:fill="auto"/>
          </w:tcPr>
          <w:p w14:paraId="00836DE5" w14:textId="77777777" w:rsidR="00F96498" w:rsidRPr="003F2DC5" w:rsidRDefault="00F96498" w:rsidP="00070557">
            <w:pPr>
              <w:tabs>
                <w:tab w:val="left" w:pos="1276"/>
              </w:tabs>
              <w:jc w:val="center"/>
              <w:rPr>
                <w:sz w:val="20"/>
                <w:szCs w:val="20"/>
              </w:rPr>
            </w:pPr>
            <w:r w:rsidRPr="003F2DC5">
              <w:rPr>
                <w:sz w:val="20"/>
                <w:szCs w:val="20"/>
              </w:rPr>
              <w:t>11</w:t>
            </w:r>
          </w:p>
        </w:tc>
        <w:tc>
          <w:tcPr>
            <w:tcW w:w="7939" w:type="dxa"/>
            <w:shd w:val="clear" w:color="auto" w:fill="auto"/>
          </w:tcPr>
          <w:p w14:paraId="4D1BA695" w14:textId="574E61E3" w:rsidR="00F96498" w:rsidRPr="00E113BD" w:rsidRDefault="000752A6" w:rsidP="00070557">
            <w:pPr>
              <w:tabs>
                <w:tab w:val="left" w:pos="1276"/>
              </w:tabs>
              <w:rPr>
                <w:b/>
                <w:sz w:val="20"/>
                <w:szCs w:val="20"/>
                <w:lang w:val="kk-KZ"/>
              </w:rPr>
            </w:pPr>
            <w:r>
              <w:rPr>
                <w:b/>
                <w:sz w:val="20"/>
                <w:szCs w:val="20"/>
                <w:lang w:val="kk-KZ"/>
              </w:rPr>
              <w:t>11-Д</w:t>
            </w:r>
            <w:r w:rsidR="00F96498" w:rsidRPr="00774F5E">
              <w:rPr>
                <w:b/>
                <w:sz w:val="20"/>
                <w:szCs w:val="20"/>
              </w:rPr>
              <w:t>.</w:t>
            </w:r>
            <w:r w:rsidR="00F96498" w:rsidRPr="00774F5E">
              <w:rPr>
                <w:sz w:val="20"/>
                <w:szCs w:val="20"/>
                <w:lang w:val="kk-KZ"/>
              </w:rPr>
              <w:t xml:space="preserve"> </w:t>
            </w:r>
            <w:r w:rsidR="00D54F52" w:rsidRPr="00D54F52">
              <w:rPr>
                <w:sz w:val="20"/>
                <w:szCs w:val="20"/>
                <w:lang w:val="kk-KZ"/>
              </w:rPr>
              <w:t>Қала құрылысы құжаттамасының экологиялық мазмұны</w:t>
            </w:r>
          </w:p>
        </w:tc>
        <w:tc>
          <w:tcPr>
            <w:tcW w:w="859" w:type="dxa"/>
            <w:shd w:val="clear" w:color="auto" w:fill="auto"/>
          </w:tcPr>
          <w:p w14:paraId="38D28B68" w14:textId="77777777" w:rsidR="00F96498" w:rsidRPr="00B6651B" w:rsidRDefault="00F96498" w:rsidP="00070557">
            <w:pPr>
              <w:tabs>
                <w:tab w:val="left" w:pos="1276"/>
              </w:tabs>
              <w:jc w:val="center"/>
              <w:rPr>
                <w:sz w:val="20"/>
                <w:szCs w:val="20"/>
              </w:rPr>
            </w:pPr>
            <w:r w:rsidRPr="00B6651B">
              <w:rPr>
                <w:sz w:val="20"/>
                <w:szCs w:val="20"/>
              </w:rPr>
              <w:t>1</w:t>
            </w:r>
          </w:p>
        </w:tc>
        <w:tc>
          <w:tcPr>
            <w:tcW w:w="821" w:type="dxa"/>
            <w:shd w:val="clear" w:color="auto" w:fill="auto"/>
          </w:tcPr>
          <w:p w14:paraId="003ADB98" w14:textId="77777777" w:rsidR="00F96498" w:rsidRPr="00CC5098" w:rsidRDefault="00F96498" w:rsidP="00070557">
            <w:pPr>
              <w:tabs>
                <w:tab w:val="left" w:pos="1276"/>
              </w:tabs>
              <w:jc w:val="center"/>
              <w:rPr>
                <w:sz w:val="20"/>
                <w:szCs w:val="20"/>
              </w:rPr>
            </w:pPr>
          </w:p>
        </w:tc>
      </w:tr>
      <w:tr w:rsidR="00F96498" w:rsidRPr="003F2DC5" w14:paraId="1E0255AE" w14:textId="77777777" w:rsidTr="00F96498">
        <w:tc>
          <w:tcPr>
            <w:tcW w:w="871" w:type="dxa"/>
            <w:vMerge/>
            <w:shd w:val="clear" w:color="auto" w:fill="auto"/>
          </w:tcPr>
          <w:p w14:paraId="40093A7D" w14:textId="77777777" w:rsidR="00F96498" w:rsidRPr="003F2DC5" w:rsidRDefault="00F96498" w:rsidP="00070557">
            <w:pPr>
              <w:tabs>
                <w:tab w:val="left" w:pos="1276"/>
              </w:tabs>
              <w:jc w:val="center"/>
              <w:rPr>
                <w:sz w:val="20"/>
                <w:szCs w:val="20"/>
              </w:rPr>
            </w:pPr>
          </w:p>
        </w:tc>
        <w:tc>
          <w:tcPr>
            <w:tcW w:w="7939" w:type="dxa"/>
            <w:shd w:val="clear" w:color="auto" w:fill="auto"/>
          </w:tcPr>
          <w:p w14:paraId="3D1597AA" w14:textId="14AD2D55" w:rsidR="00F96498" w:rsidRPr="0034262C" w:rsidRDefault="000752A6" w:rsidP="00070557">
            <w:pPr>
              <w:tabs>
                <w:tab w:val="left" w:pos="1276"/>
              </w:tabs>
              <w:rPr>
                <w:b/>
                <w:sz w:val="20"/>
                <w:szCs w:val="20"/>
                <w:lang w:val="kk-KZ"/>
              </w:rPr>
            </w:pPr>
            <w:r>
              <w:rPr>
                <w:b/>
                <w:sz w:val="20"/>
                <w:szCs w:val="20"/>
                <w:lang w:val="kk-KZ"/>
              </w:rPr>
              <w:t>11-СС</w:t>
            </w:r>
            <w:r w:rsidR="00F96498" w:rsidRPr="00774F5E">
              <w:rPr>
                <w:b/>
                <w:sz w:val="20"/>
                <w:szCs w:val="20"/>
              </w:rPr>
              <w:t>.</w:t>
            </w:r>
            <w:r w:rsidR="00F96498" w:rsidRPr="00774F5E">
              <w:rPr>
                <w:sz w:val="20"/>
                <w:szCs w:val="20"/>
                <w:lang w:val="kk-KZ"/>
              </w:rPr>
              <w:t xml:space="preserve"> </w:t>
            </w:r>
            <w:r w:rsidR="0034262C" w:rsidRPr="0034262C">
              <w:rPr>
                <w:sz w:val="20"/>
                <w:szCs w:val="20"/>
                <w:lang w:val="kk-KZ"/>
              </w:rPr>
              <w:t>Қалдықтар. Қалдықтардың жіктелуі. Қауіпті қалдықтар</w:t>
            </w:r>
          </w:p>
        </w:tc>
        <w:tc>
          <w:tcPr>
            <w:tcW w:w="859" w:type="dxa"/>
            <w:shd w:val="clear" w:color="auto" w:fill="auto"/>
          </w:tcPr>
          <w:p w14:paraId="00682ED3" w14:textId="77777777" w:rsidR="00F96498" w:rsidRPr="00B6651B" w:rsidRDefault="00F96498" w:rsidP="00070557">
            <w:pPr>
              <w:tabs>
                <w:tab w:val="left" w:pos="1276"/>
              </w:tabs>
              <w:jc w:val="center"/>
              <w:rPr>
                <w:sz w:val="20"/>
                <w:szCs w:val="20"/>
              </w:rPr>
            </w:pPr>
            <w:r w:rsidRPr="00B6651B">
              <w:rPr>
                <w:sz w:val="20"/>
                <w:szCs w:val="20"/>
              </w:rPr>
              <w:t>2</w:t>
            </w:r>
          </w:p>
        </w:tc>
        <w:tc>
          <w:tcPr>
            <w:tcW w:w="821" w:type="dxa"/>
            <w:shd w:val="clear" w:color="auto" w:fill="auto"/>
          </w:tcPr>
          <w:p w14:paraId="37D914DE" w14:textId="11A4DCA6" w:rsidR="00F96498" w:rsidRPr="00CC5098" w:rsidRDefault="000D587F" w:rsidP="00070557">
            <w:pPr>
              <w:tabs>
                <w:tab w:val="left" w:pos="1276"/>
              </w:tabs>
              <w:jc w:val="center"/>
              <w:rPr>
                <w:sz w:val="20"/>
                <w:szCs w:val="20"/>
              </w:rPr>
            </w:pPr>
            <w:r>
              <w:rPr>
                <w:sz w:val="20"/>
                <w:szCs w:val="20"/>
              </w:rPr>
              <w:t>10</w:t>
            </w:r>
          </w:p>
        </w:tc>
      </w:tr>
      <w:tr w:rsidR="001C1765" w:rsidRPr="003F2DC5" w14:paraId="39BF3260" w14:textId="77777777" w:rsidTr="00360DDF">
        <w:tc>
          <w:tcPr>
            <w:tcW w:w="10490" w:type="dxa"/>
            <w:gridSpan w:val="4"/>
            <w:shd w:val="clear" w:color="auto" w:fill="auto"/>
          </w:tcPr>
          <w:p w14:paraId="0CBC957A" w14:textId="2999941E" w:rsidR="001C1765" w:rsidRDefault="001C1765" w:rsidP="00070557">
            <w:pPr>
              <w:tabs>
                <w:tab w:val="left" w:pos="1276"/>
              </w:tabs>
              <w:jc w:val="center"/>
              <w:rPr>
                <w:sz w:val="20"/>
                <w:szCs w:val="20"/>
              </w:rPr>
            </w:pPr>
            <w:r>
              <w:rPr>
                <w:b/>
                <w:bCs/>
                <w:sz w:val="20"/>
                <w:szCs w:val="20"/>
                <w:lang w:val="kk-KZ"/>
              </w:rPr>
              <w:t xml:space="preserve">4-МОДУЛЬ. </w:t>
            </w:r>
            <w:r w:rsidRPr="001C1765">
              <w:rPr>
                <w:sz w:val="20"/>
                <w:szCs w:val="20"/>
                <w:lang w:val="kk-KZ"/>
              </w:rPr>
              <w:t>Тұрғын аудан, қоғамдық және өндірістік ғимараттар экологиясын жіктеу (Аркология)</w:t>
            </w:r>
          </w:p>
        </w:tc>
      </w:tr>
      <w:tr w:rsidR="00F96498" w:rsidRPr="003F2DC5" w14:paraId="3030A472" w14:textId="77777777" w:rsidTr="00F96498">
        <w:tc>
          <w:tcPr>
            <w:tcW w:w="871" w:type="dxa"/>
            <w:vMerge w:val="restart"/>
            <w:shd w:val="clear" w:color="auto" w:fill="auto"/>
          </w:tcPr>
          <w:p w14:paraId="5A9DAB95" w14:textId="77777777" w:rsidR="00F96498" w:rsidRPr="003F2DC5" w:rsidRDefault="00F96498" w:rsidP="00070557">
            <w:pPr>
              <w:tabs>
                <w:tab w:val="left" w:pos="1276"/>
              </w:tabs>
              <w:jc w:val="center"/>
              <w:rPr>
                <w:sz w:val="20"/>
                <w:szCs w:val="20"/>
              </w:rPr>
            </w:pPr>
            <w:r w:rsidRPr="003F2DC5">
              <w:rPr>
                <w:sz w:val="20"/>
                <w:szCs w:val="20"/>
              </w:rPr>
              <w:t>12</w:t>
            </w:r>
          </w:p>
        </w:tc>
        <w:tc>
          <w:tcPr>
            <w:tcW w:w="7939" w:type="dxa"/>
            <w:shd w:val="clear" w:color="auto" w:fill="auto"/>
          </w:tcPr>
          <w:p w14:paraId="6DCC55E2" w14:textId="39AAEAA2" w:rsidR="00F96498" w:rsidRPr="00D54F52" w:rsidRDefault="000752A6" w:rsidP="00070557">
            <w:pPr>
              <w:tabs>
                <w:tab w:val="left" w:pos="1276"/>
              </w:tabs>
              <w:rPr>
                <w:b/>
                <w:sz w:val="20"/>
                <w:szCs w:val="20"/>
                <w:lang w:val="kk-KZ"/>
              </w:rPr>
            </w:pPr>
            <w:r>
              <w:rPr>
                <w:b/>
                <w:sz w:val="20"/>
                <w:szCs w:val="20"/>
                <w:lang w:val="kk-KZ"/>
              </w:rPr>
              <w:t>12-Д</w:t>
            </w:r>
            <w:r w:rsidR="00F96498" w:rsidRPr="00774F5E">
              <w:rPr>
                <w:b/>
                <w:sz w:val="20"/>
                <w:szCs w:val="20"/>
              </w:rPr>
              <w:t>.</w:t>
            </w:r>
            <w:r w:rsidR="00F96498" w:rsidRPr="00774F5E">
              <w:rPr>
                <w:sz w:val="20"/>
                <w:szCs w:val="20"/>
                <w:lang w:val="kk-KZ"/>
              </w:rPr>
              <w:t xml:space="preserve"> </w:t>
            </w:r>
            <w:r w:rsidR="00D54F52" w:rsidRPr="00D54F52">
              <w:rPr>
                <w:sz w:val="20"/>
                <w:szCs w:val="20"/>
                <w:lang w:val="kk-KZ"/>
              </w:rPr>
              <w:t>Қалалық ортаның сапасына қойылатын талаптар</w:t>
            </w:r>
          </w:p>
        </w:tc>
        <w:tc>
          <w:tcPr>
            <w:tcW w:w="859" w:type="dxa"/>
            <w:shd w:val="clear" w:color="auto" w:fill="auto"/>
          </w:tcPr>
          <w:p w14:paraId="5307A860" w14:textId="77777777" w:rsidR="00F96498" w:rsidRPr="00B6651B" w:rsidRDefault="00F96498" w:rsidP="00070557">
            <w:pPr>
              <w:tabs>
                <w:tab w:val="left" w:pos="1276"/>
              </w:tabs>
              <w:jc w:val="center"/>
              <w:rPr>
                <w:sz w:val="20"/>
                <w:szCs w:val="20"/>
              </w:rPr>
            </w:pPr>
            <w:r w:rsidRPr="00B6651B">
              <w:rPr>
                <w:sz w:val="20"/>
                <w:szCs w:val="20"/>
              </w:rPr>
              <w:t>1</w:t>
            </w:r>
          </w:p>
        </w:tc>
        <w:tc>
          <w:tcPr>
            <w:tcW w:w="821" w:type="dxa"/>
            <w:shd w:val="clear" w:color="auto" w:fill="auto"/>
          </w:tcPr>
          <w:p w14:paraId="67D34CA8" w14:textId="77777777" w:rsidR="00F96498" w:rsidRPr="00CC5098" w:rsidRDefault="00F96498" w:rsidP="00070557">
            <w:pPr>
              <w:tabs>
                <w:tab w:val="left" w:pos="1276"/>
              </w:tabs>
              <w:jc w:val="center"/>
              <w:rPr>
                <w:sz w:val="20"/>
                <w:szCs w:val="20"/>
              </w:rPr>
            </w:pPr>
          </w:p>
        </w:tc>
      </w:tr>
      <w:tr w:rsidR="00F96498" w:rsidRPr="003F2DC5" w14:paraId="74F6DE5B" w14:textId="77777777" w:rsidTr="00F96498">
        <w:tc>
          <w:tcPr>
            <w:tcW w:w="871" w:type="dxa"/>
            <w:vMerge/>
            <w:shd w:val="clear" w:color="auto" w:fill="auto"/>
          </w:tcPr>
          <w:p w14:paraId="552173F7" w14:textId="77777777" w:rsidR="00F96498" w:rsidRPr="003F2DC5" w:rsidRDefault="00F96498" w:rsidP="00070557">
            <w:pPr>
              <w:tabs>
                <w:tab w:val="left" w:pos="1276"/>
              </w:tabs>
              <w:jc w:val="center"/>
              <w:rPr>
                <w:sz w:val="20"/>
                <w:szCs w:val="20"/>
              </w:rPr>
            </w:pPr>
          </w:p>
        </w:tc>
        <w:tc>
          <w:tcPr>
            <w:tcW w:w="7939" w:type="dxa"/>
            <w:shd w:val="clear" w:color="auto" w:fill="auto"/>
          </w:tcPr>
          <w:p w14:paraId="7F6AC0AA" w14:textId="0F054C82" w:rsidR="00F96498" w:rsidRPr="00995F84" w:rsidRDefault="000752A6" w:rsidP="00070557">
            <w:pPr>
              <w:tabs>
                <w:tab w:val="left" w:pos="1276"/>
              </w:tabs>
              <w:rPr>
                <w:sz w:val="20"/>
                <w:szCs w:val="20"/>
                <w:lang w:val="kk-KZ"/>
              </w:rPr>
            </w:pPr>
            <w:r>
              <w:rPr>
                <w:b/>
                <w:sz w:val="20"/>
                <w:szCs w:val="20"/>
                <w:lang w:val="kk-KZ"/>
              </w:rPr>
              <w:t>12-СС</w:t>
            </w:r>
            <w:r w:rsidR="00F96498" w:rsidRPr="009F2E88">
              <w:rPr>
                <w:b/>
                <w:sz w:val="20"/>
                <w:szCs w:val="20"/>
              </w:rPr>
              <w:t>.</w:t>
            </w:r>
            <w:r w:rsidR="00F96498" w:rsidRPr="00774F5E">
              <w:rPr>
                <w:sz w:val="20"/>
                <w:szCs w:val="20"/>
                <w:lang w:val="kk-KZ"/>
              </w:rPr>
              <w:t xml:space="preserve"> </w:t>
            </w:r>
            <w:r w:rsidR="0034262C" w:rsidRPr="0034262C">
              <w:rPr>
                <w:sz w:val="20"/>
                <w:szCs w:val="20"/>
                <w:lang w:val="kk-KZ"/>
              </w:rPr>
              <w:t>Қала тұрғындарының демографиялық сипаттамалары</w:t>
            </w:r>
          </w:p>
        </w:tc>
        <w:tc>
          <w:tcPr>
            <w:tcW w:w="859" w:type="dxa"/>
            <w:shd w:val="clear" w:color="auto" w:fill="auto"/>
          </w:tcPr>
          <w:p w14:paraId="3D6E3637" w14:textId="77777777" w:rsidR="00F96498" w:rsidRPr="00B6651B" w:rsidRDefault="00F96498" w:rsidP="00070557">
            <w:pPr>
              <w:tabs>
                <w:tab w:val="left" w:pos="1276"/>
              </w:tabs>
              <w:jc w:val="center"/>
              <w:rPr>
                <w:sz w:val="20"/>
                <w:szCs w:val="20"/>
              </w:rPr>
            </w:pPr>
            <w:r w:rsidRPr="00B6651B">
              <w:rPr>
                <w:sz w:val="20"/>
                <w:szCs w:val="20"/>
              </w:rPr>
              <w:t>2</w:t>
            </w:r>
          </w:p>
        </w:tc>
        <w:tc>
          <w:tcPr>
            <w:tcW w:w="821" w:type="dxa"/>
            <w:shd w:val="clear" w:color="auto" w:fill="auto"/>
          </w:tcPr>
          <w:p w14:paraId="4822AA94" w14:textId="77777777" w:rsidR="00F96498" w:rsidRPr="00CC5098" w:rsidRDefault="00F96498" w:rsidP="00070557">
            <w:pPr>
              <w:tabs>
                <w:tab w:val="left" w:pos="1276"/>
              </w:tabs>
              <w:jc w:val="center"/>
              <w:rPr>
                <w:sz w:val="20"/>
                <w:szCs w:val="20"/>
              </w:rPr>
            </w:pPr>
            <w:r>
              <w:rPr>
                <w:sz w:val="20"/>
                <w:szCs w:val="20"/>
              </w:rPr>
              <w:t>10</w:t>
            </w:r>
          </w:p>
        </w:tc>
      </w:tr>
      <w:tr w:rsidR="00F96498" w:rsidRPr="003F2DC5" w14:paraId="1E2F22DD" w14:textId="77777777" w:rsidTr="00F96498">
        <w:tc>
          <w:tcPr>
            <w:tcW w:w="871" w:type="dxa"/>
            <w:vMerge/>
            <w:shd w:val="clear" w:color="auto" w:fill="auto"/>
          </w:tcPr>
          <w:p w14:paraId="3DBD4D28" w14:textId="77777777" w:rsidR="00F96498" w:rsidRPr="003F2DC5" w:rsidRDefault="00F96498" w:rsidP="00070557">
            <w:pPr>
              <w:tabs>
                <w:tab w:val="left" w:pos="1276"/>
              </w:tabs>
              <w:jc w:val="center"/>
              <w:rPr>
                <w:sz w:val="20"/>
                <w:szCs w:val="20"/>
              </w:rPr>
            </w:pPr>
          </w:p>
        </w:tc>
        <w:tc>
          <w:tcPr>
            <w:tcW w:w="7939" w:type="dxa"/>
            <w:shd w:val="clear" w:color="auto" w:fill="auto"/>
          </w:tcPr>
          <w:p w14:paraId="2245DA5D" w14:textId="79CA7DDD" w:rsidR="00F96498" w:rsidRPr="00774F5E" w:rsidRDefault="000752A6" w:rsidP="00F645D3">
            <w:pPr>
              <w:tabs>
                <w:tab w:val="left" w:pos="1276"/>
              </w:tabs>
              <w:rPr>
                <w:sz w:val="20"/>
                <w:szCs w:val="20"/>
              </w:rPr>
            </w:pPr>
            <w:r>
              <w:rPr>
                <w:b/>
                <w:sz w:val="20"/>
                <w:szCs w:val="20"/>
                <w:lang w:val="kk-KZ"/>
              </w:rPr>
              <w:t>6-ОСӨЖ</w:t>
            </w:r>
            <w:r w:rsidR="00F96498" w:rsidRPr="009F2E88">
              <w:rPr>
                <w:b/>
                <w:sz w:val="20"/>
                <w:szCs w:val="20"/>
              </w:rPr>
              <w:t>.</w:t>
            </w:r>
            <w:r w:rsidR="00F96498" w:rsidRPr="00774F5E">
              <w:rPr>
                <w:sz w:val="20"/>
                <w:szCs w:val="20"/>
              </w:rPr>
              <w:t xml:space="preserve">   </w:t>
            </w:r>
            <w:r w:rsidR="00F73BFE">
              <w:rPr>
                <w:b/>
                <w:bCs/>
                <w:sz w:val="20"/>
                <w:szCs w:val="20"/>
              </w:rPr>
              <w:t>4</w:t>
            </w:r>
            <w:r w:rsidR="00995F84" w:rsidRPr="000752A6">
              <w:rPr>
                <w:b/>
                <w:bCs/>
                <w:sz w:val="20"/>
                <w:szCs w:val="20"/>
              </w:rPr>
              <w:t>- СӨЖ</w:t>
            </w:r>
            <w:r w:rsidR="00995F84" w:rsidRPr="00995F84">
              <w:rPr>
                <w:sz w:val="20"/>
                <w:szCs w:val="20"/>
              </w:rPr>
              <w:t xml:space="preserve"> </w:t>
            </w:r>
            <w:r w:rsidR="00F645D3">
              <w:rPr>
                <w:sz w:val="20"/>
                <w:szCs w:val="20"/>
                <w:lang w:val="kk-KZ"/>
              </w:rPr>
              <w:t>Қалдықтарды басқару</w:t>
            </w:r>
            <w:r w:rsidR="00995F84" w:rsidRPr="00995F84">
              <w:rPr>
                <w:sz w:val="20"/>
                <w:szCs w:val="20"/>
              </w:rPr>
              <w:t>.</w:t>
            </w:r>
          </w:p>
        </w:tc>
        <w:tc>
          <w:tcPr>
            <w:tcW w:w="859" w:type="dxa"/>
            <w:shd w:val="clear" w:color="auto" w:fill="auto"/>
          </w:tcPr>
          <w:p w14:paraId="6CD6EBA9" w14:textId="77777777" w:rsidR="00F96498" w:rsidRPr="00B6651B" w:rsidRDefault="00F96498" w:rsidP="00070557">
            <w:pPr>
              <w:tabs>
                <w:tab w:val="left" w:pos="1276"/>
              </w:tabs>
              <w:jc w:val="center"/>
              <w:rPr>
                <w:sz w:val="20"/>
                <w:szCs w:val="20"/>
              </w:rPr>
            </w:pPr>
            <w:r>
              <w:rPr>
                <w:sz w:val="20"/>
                <w:szCs w:val="20"/>
              </w:rPr>
              <w:t>1</w:t>
            </w:r>
          </w:p>
        </w:tc>
        <w:tc>
          <w:tcPr>
            <w:tcW w:w="821" w:type="dxa"/>
            <w:shd w:val="clear" w:color="auto" w:fill="auto"/>
          </w:tcPr>
          <w:p w14:paraId="0C1BB659" w14:textId="77777777" w:rsidR="00F96498" w:rsidRPr="00CC5098" w:rsidRDefault="00F96498" w:rsidP="00070557">
            <w:pPr>
              <w:tabs>
                <w:tab w:val="left" w:pos="1276"/>
              </w:tabs>
              <w:jc w:val="center"/>
              <w:rPr>
                <w:sz w:val="20"/>
                <w:szCs w:val="20"/>
              </w:rPr>
            </w:pPr>
          </w:p>
        </w:tc>
      </w:tr>
      <w:tr w:rsidR="00F96498" w:rsidRPr="005271BB" w14:paraId="2988549E" w14:textId="77777777" w:rsidTr="00F96498">
        <w:tc>
          <w:tcPr>
            <w:tcW w:w="10490" w:type="dxa"/>
            <w:gridSpan w:val="4"/>
            <w:shd w:val="clear" w:color="auto" w:fill="auto"/>
          </w:tcPr>
          <w:p w14:paraId="11594A69" w14:textId="612797DF" w:rsidR="00F96498" w:rsidRPr="00995F84" w:rsidRDefault="00995F84" w:rsidP="00070557">
            <w:pPr>
              <w:tabs>
                <w:tab w:val="left" w:pos="1276"/>
              </w:tabs>
              <w:jc w:val="center"/>
              <w:rPr>
                <w:sz w:val="20"/>
                <w:szCs w:val="20"/>
                <w:lang w:val="kk-KZ"/>
              </w:rPr>
            </w:pPr>
            <w:r>
              <w:rPr>
                <w:b/>
                <w:sz w:val="20"/>
                <w:szCs w:val="20"/>
                <w:lang w:val="kk-KZ"/>
              </w:rPr>
              <w:t xml:space="preserve">4-МОДУЛЬ. </w:t>
            </w:r>
            <w:r w:rsidR="00F96498" w:rsidRPr="00774F5E">
              <w:rPr>
                <w:b/>
                <w:sz w:val="20"/>
                <w:szCs w:val="20"/>
                <w:lang w:val="kk-KZ"/>
              </w:rPr>
              <w:t xml:space="preserve"> </w:t>
            </w:r>
            <w:r w:rsidR="00E33971">
              <w:rPr>
                <w:sz w:val="20"/>
                <w:szCs w:val="20"/>
                <w:lang w:val="kk-KZ"/>
              </w:rPr>
              <w:t>Тұрмыстық қалдықтарды өңдеу</w:t>
            </w:r>
          </w:p>
        </w:tc>
      </w:tr>
      <w:tr w:rsidR="00F96498" w:rsidRPr="003F2DC5" w14:paraId="03D3275B" w14:textId="77777777" w:rsidTr="00F96498">
        <w:tc>
          <w:tcPr>
            <w:tcW w:w="871" w:type="dxa"/>
            <w:vMerge w:val="restart"/>
            <w:shd w:val="clear" w:color="auto" w:fill="auto"/>
          </w:tcPr>
          <w:p w14:paraId="6E230D42" w14:textId="77777777" w:rsidR="00F96498" w:rsidRPr="003F2DC5" w:rsidRDefault="00F96498" w:rsidP="00070557">
            <w:pPr>
              <w:tabs>
                <w:tab w:val="left" w:pos="1276"/>
              </w:tabs>
              <w:jc w:val="center"/>
              <w:rPr>
                <w:sz w:val="20"/>
                <w:szCs w:val="20"/>
              </w:rPr>
            </w:pPr>
            <w:r w:rsidRPr="003F2DC5">
              <w:rPr>
                <w:sz w:val="20"/>
                <w:szCs w:val="20"/>
              </w:rPr>
              <w:t>13</w:t>
            </w:r>
          </w:p>
        </w:tc>
        <w:tc>
          <w:tcPr>
            <w:tcW w:w="7939" w:type="dxa"/>
            <w:shd w:val="clear" w:color="auto" w:fill="auto"/>
          </w:tcPr>
          <w:p w14:paraId="51C09157" w14:textId="4AC7596D" w:rsidR="00F96498" w:rsidRPr="00995F84" w:rsidRDefault="000752A6" w:rsidP="00070557">
            <w:pPr>
              <w:tabs>
                <w:tab w:val="left" w:pos="1276"/>
              </w:tabs>
              <w:rPr>
                <w:b/>
                <w:sz w:val="20"/>
                <w:szCs w:val="20"/>
                <w:lang w:val="kk-KZ"/>
              </w:rPr>
            </w:pPr>
            <w:r>
              <w:rPr>
                <w:b/>
                <w:sz w:val="20"/>
                <w:szCs w:val="20"/>
                <w:lang w:val="kk-KZ"/>
              </w:rPr>
              <w:t>13-Д</w:t>
            </w:r>
            <w:r w:rsidR="00F96498" w:rsidRPr="00774F5E">
              <w:rPr>
                <w:b/>
                <w:sz w:val="20"/>
                <w:szCs w:val="20"/>
              </w:rPr>
              <w:t>.</w:t>
            </w:r>
            <w:r w:rsidR="00F96498" w:rsidRPr="00774F5E">
              <w:rPr>
                <w:sz w:val="20"/>
                <w:szCs w:val="20"/>
                <w:lang w:val="kk-KZ"/>
              </w:rPr>
              <w:t xml:space="preserve"> </w:t>
            </w:r>
            <w:r w:rsidR="00D54F52" w:rsidRPr="00D54F52">
              <w:rPr>
                <w:sz w:val="20"/>
                <w:szCs w:val="20"/>
                <w:lang w:val="kk-KZ"/>
              </w:rPr>
              <w:t xml:space="preserve">Шаруашылық қызмет </w:t>
            </w:r>
            <w:r w:rsidR="00D54F52">
              <w:rPr>
                <w:sz w:val="20"/>
                <w:szCs w:val="20"/>
                <w:lang w:val="kk-KZ"/>
              </w:rPr>
              <w:t>әсерлерінен</w:t>
            </w:r>
            <w:r w:rsidR="00D54F52" w:rsidRPr="00D54F52">
              <w:rPr>
                <w:sz w:val="20"/>
                <w:szCs w:val="20"/>
                <w:lang w:val="kk-KZ"/>
              </w:rPr>
              <w:t xml:space="preserve"> қалалық ортаны қорғау</w:t>
            </w:r>
            <w:r w:rsidR="00995F84">
              <w:rPr>
                <w:sz w:val="20"/>
                <w:szCs w:val="20"/>
                <w:lang w:val="kk-KZ"/>
              </w:rPr>
              <w:t xml:space="preserve">. </w:t>
            </w:r>
            <w:r w:rsidR="00995F84" w:rsidRPr="00995F84">
              <w:rPr>
                <w:sz w:val="20"/>
                <w:szCs w:val="20"/>
                <w:lang w:val="kk-KZ"/>
              </w:rPr>
              <w:t xml:space="preserve"> </w:t>
            </w:r>
          </w:p>
        </w:tc>
        <w:tc>
          <w:tcPr>
            <w:tcW w:w="859" w:type="dxa"/>
            <w:shd w:val="clear" w:color="auto" w:fill="auto"/>
          </w:tcPr>
          <w:p w14:paraId="639493E4" w14:textId="77777777" w:rsidR="00F96498" w:rsidRPr="00B6651B" w:rsidRDefault="00F96498" w:rsidP="00070557">
            <w:pPr>
              <w:tabs>
                <w:tab w:val="left" w:pos="1276"/>
              </w:tabs>
              <w:jc w:val="center"/>
              <w:rPr>
                <w:sz w:val="20"/>
                <w:szCs w:val="20"/>
              </w:rPr>
            </w:pPr>
            <w:r w:rsidRPr="00B6651B">
              <w:rPr>
                <w:sz w:val="20"/>
                <w:szCs w:val="20"/>
              </w:rPr>
              <w:t>1</w:t>
            </w:r>
          </w:p>
        </w:tc>
        <w:tc>
          <w:tcPr>
            <w:tcW w:w="821" w:type="dxa"/>
            <w:shd w:val="clear" w:color="auto" w:fill="auto"/>
          </w:tcPr>
          <w:p w14:paraId="55FA7123" w14:textId="77777777" w:rsidR="00F96498" w:rsidRPr="003F2DC5" w:rsidRDefault="00F96498" w:rsidP="00070557">
            <w:pPr>
              <w:tabs>
                <w:tab w:val="left" w:pos="1276"/>
              </w:tabs>
              <w:jc w:val="center"/>
              <w:rPr>
                <w:b/>
                <w:sz w:val="20"/>
                <w:szCs w:val="20"/>
              </w:rPr>
            </w:pPr>
          </w:p>
        </w:tc>
      </w:tr>
      <w:tr w:rsidR="00F96498" w:rsidRPr="003F2DC5" w14:paraId="55844738" w14:textId="77777777" w:rsidTr="00F96498">
        <w:tc>
          <w:tcPr>
            <w:tcW w:w="871" w:type="dxa"/>
            <w:vMerge/>
            <w:shd w:val="clear" w:color="auto" w:fill="auto"/>
          </w:tcPr>
          <w:p w14:paraId="56998727" w14:textId="77777777" w:rsidR="00F96498" w:rsidRPr="003F2DC5" w:rsidRDefault="00F96498" w:rsidP="00070557">
            <w:pPr>
              <w:tabs>
                <w:tab w:val="left" w:pos="1276"/>
              </w:tabs>
              <w:jc w:val="center"/>
              <w:rPr>
                <w:sz w:val="20"/>
                <w:szCs w:val="20"/>
              </w:rPr>
            </w:pPr>
          </w:p>
        </w:tc>
        <w:tc>
          <w:tcPr>
            <w:tcW w:w="7939" w:type="dxa"/>
            <w:shd w:val="clear" w:color="auto" w:fill="auto"/>
          </w:tcPr>
          <w:p w14:paraId="5AE2CCBE" w14:textId="49B777B7" w:rsidR="00F96498" w:rsidRPr="00995F84" w:rsidRDefault="000752A6" w:rsidP="00070557">
            <w:pPr>
              <w:tabs>
                <w:tab w:val="left" w:pos="1276"/>
              </w:tabs>
              <w:rPr>
                <w:b/>
                <w:sz w:val="20"/>
                <w:szCs w:val="20"/>
                <w:lang w:val="kk-KZ"/>
              </w:rPr>
            </w:pPr>
            <w:r>
              <w:rPr>
                <w:b/>
                <w:sz w:val="20"/>
                <w:szCs w:val="20"/>
                <w:lang w:val="kk-KZ"/>
              </w:rPr>
              <w:t>13-СС</w:t>
            </w:r>
            <w:r w:rsidR="00F96498" w:rsidRPr="00774F5E">
              <w:rPr>
                <w:b/>
                <w:sz w:val="20"/>
                <w:szCs w:val="20"/>
              </w:rPr>
              <w:t>.</w:t>
            </w:r>
            <w:r w:rsidR="00F96498" w:rsidRPr="00774F5E">
              <w:rPr>
                <w:sz w:val="20"/>
                <w:szCs w:val="20"/>
                <w:lang w:val="kk-KZ"/>
              </w:rPr>
              <w:t xml:space="preserve"> </w:t>
            </w:r>
            <w:r w:rsidR="0034262C" w:rsidRPr="0034262C">
              <w:rPr>
                <w:sz w:val="20"/>
                <w:szCs w:val="20"/>
                <w:lang w:val="kk-KZ"/>
              </w:rPr>
              <w:t>Ірі қалалардың экологиялық мәселелері және қалалық тіршілік ету ортасын экологиялық бақылау әдістері</w:t>
            </w:r>
            <w:r w:rsidR="0034262C">
              <w:rPr>
                <w:sz w:val="20"/>
                <w:szCs w:val="20"/>
                <w:lang w:val="kk-KZ"/>
              </w:rPr>
              <w:t>.</w:t>
            </w:r>
          </w:p>
        </w:tc>
        <w:tc>
          <w:tcPr>
            <w:tcW w:w="859" w:type="dxa"/>
            <w:shd w:val="clear" w:color="auto" w:fill="auto"/>
          </w:tcPr>
          <w:p w14:paraId="49D56C3D" w14:textId="77777777" w:rsidR="00F96498" w:rsidRPr="00B6651B" w:rsidRDefault="00F96498" w:rsidP="00070557">
            <w:pPr>
              <w:tabs>
                <w:tab w:val="left" w:pos="1276"/>
              </w:tabs>
              <w:jc w:val="center"/>
              <w:rPr>
                <w:sz w:val="20"/>
                <w:szCs w:val="20"/>
              </w:rPr>
            </w:pPr>
            <w:r w:rsidRPr="00B6651B">
              <w:rPr>
                <w:sz w:val="20"/>
                <w:szCs w:val="20"/>
              </w:rPr>
              <w:t>2</w:t>
            </w:r>
          </w:p>
        </w:tc>
        <w:tc>
          <w:tcPr>
            <w:tcW w:w="821" w:type="dxa"/>
            <w:shd w:val="clear" w:color="auto" w:fill="auto"/>
          </w:tcPr>
          <w:p w14:paraId="1BA64A7C" w14:textId="77777777" w:rsidR="00F96498" w:rsidRPr="009F2E88" w:rsidRDefault="00F96498" w:rsidP="00070557">
            <w:pPr>
              <w:tabs>
                <w:tab w:val="left" w:pos="1276"/>
              </w:tabs>
              <w:jc w:val="center"/>
              <w:rPr>
                <w:sz w:val="20"/>
                <w:szCs w:val="20"/>
              </w:rPr>
            </w:pPr>
            <w:r w:rsidRPr="009F2E88">
              <w:rPr>
                <w:sz w:val="20"/>
                <w:szCs w:val="20"/>
              </w:rPr>
              <w:t>10</w:t>
            </w:r>
          </w:p>
        </w:tc>
      </w:tr>
      <w:tr w:rsidR="00F96498" w:rsidRPr="003F2DC5" w14:paraId="5603D43A" w14:textId="77777777" w:rsidTr="00F96498">
        <w:tc>
          <w:tcPr>
            <w:tcW w:w="871" w:type="dxa"/>
            <w:vMerge w:val="restart"/>
            <w:shd w:val="clear" w:color="auto" w:fill="auto"/>
          </w:tcPr>
          <w:p w14:paraId="4EAD16D2" w14:textId="77777777" w:rsidR="00F96498" w:rsidRPr="003F2DC5" w:rsidRDefault="00F96498" w:rsidP="00070557">
            <w:pPr>
              <w:tabs>
                <w:tab w:val="left" w:pos="1276"/>
              </w:tabs>
              <w:jc w:val="center"/>
              <w:rPr>
                <w:sz w:val="20"/>
                <w:szCs w:val="20"/>
              </w:rPr>
            </w:pPr>
            <w:r w:rsidRPr="003F2DC5">
              <w:rPr>
                <w:sz w:val="20"/>
                <w:szCs w:val="20"/>
              </w:rPr>
              <w:t>14</w:t>
            </w:r>
          </w:p>
        </w:tc>
        <w:tc>
          <w:tcPr>
            <w:tcW w:w="7939" w:type="dxa"/>
            <w:shd w:val="clear" w:color="auto" w:fill="auto"/>
          </w:tcPr>
          <w:p w14:paraId="61514A35" w14:textId="5D58749E" w:rsidR="00F96498" w:rsidRPr="0009228F" w:rsidRDefault="000752A6" w:rsidP="00070557">
            <w:pPr>
              <w:tabs>
                <w:tab w:val="left" w:pos="1276"/>
              </w:tabs>
              <w:rPr>
                <w:b/>
                <w:sz w:val="20"/>
                <w:szCs w:val="20"/>
                <w:lang w:val="kk-KZ"/>
              </w:rPr>
            </w:pPr>
            <w:r>
              <w:rPr>
                <w:b/>
                <w:sz w:val="20"/>
                <w:szCs w:val="20"/>
                <w:lang w:val="kk-KZ"/>
              </w:rPr>
              <w:t>14-Д</w:t>
            </w:r>
            <w:r w:rsidR="00F96498" w:rsidRPr="00774F5E">
              <w:rPr>
                <w:b/>
                <w:sz w:val="20"/>
                <w:szCs w:val="20"/>
              </w:rPr>
              <w:t>.</w:t>
            </w:r>
            <w:r w:rsidR="00F96498" w:rsidRPr="00774F5E">
              <w:rPr>
                <w:sz w:val="20"/>
                <w:szCs w:val="20"/>
                <w:lang w:val="kk-KZ"/>
              </w:rPr>
              <w:t xml:space="preserve"> </w:t>
            </w:r>
            <w:r w:rsidR="0009228F">
              <w:rPr>
                <w:sz w:val="20"/>
                <w:szCs w:val="20"/>
                <w:lang w:val="kk-KZ"/>
              </w:rPr>
              <w:t>Қала</w:t>
            </w:r>
            <w:r w:rsidR="0009228F" w:rsidRPr="0009228F">
              <w:rPr>
                <w:sz w:val="20"/>
                <w:szCs w:val="20"/>
                <w:lang w:val="kk-KZ"/>
              </w:rPr>
              <w:t xml:space="preserve"> аума</w:t>
            </w:r>
            <w:r w:rsidR="0009228F">
              <w:rPr>
                <w:sz w:val="20"/>
                <w:szCs w:val="20"/>
                <w:lang w:val="kk-KZ"/>
              </w:rPr>
              <w:t>ғының</w:t>
            </w:r>
            <w:r w:rsidR="0009228F" w:rsidRPr="0009228F">
              <w:rPr>
                <w:sz w:val="20"/>
                <w:szCs w:val="20"/>
                <w:lang w:val="kk-KZ"/>
              </w:rPr>
              <w:t xml:space="preserve"> табиғи-техногендік және экологиялық жағдайы</w:t>
            </w:r>
          </w:p>
        </w:tc>
        <w:tc>
          <w:tcPr>
            <w:tcW w:w="859" w:type="dxa"/>
            <w:shd w:val="clear" w:color="auto" w:fill="auto"/>
          </w:tcPr>
          <w:p w14:paraId="0698BDE1" w14:textId="77777777" w:rsidR="00F96498" w:rsidRPr="00B6651B" w:rsidRDefault="00F96498" w:rsidP="00070557">
            <w:pPr>
              <w:tabs>
                <w:tab w:val="left" w:pos="1276"/>
              </w:tabs>
              <w:jc w:val="center"/>
              <w:rPr>
                <w:sz w:val="20"/>
                <w:szCs w:val="20"/>
              </w:rPr>
            </w:pPr>
            <w:r w:rsidRPr="00B6651B">
              <w:rPr>
                <w:sz w:val="20"/>
                <w:szCs w:val="20"/>
              </w:rPr>
              <w:t>1</w:t>
            </w:r>
          </w:p>
        </w:tc>
        <w:tc>
          <w:tcPr>
            <w:tcW w:w="821" w:type="dxa"/>
            <w:shd w:val="clear" w:color="auto" w:fill="auto"/>
          </w:tcPr>
          <w:p w14:paraId="2CB9266C" w14:textId="77777777" w:rsidR="00F96498" w:rsidRPr="009F2E88" w:rsidRDefault="00F96498" w:rsidP="00070557">
            <w:pPr>
              <w:tabs>
                <w:tab w:val="left" w:pos="1276"/>
              </w:tabs>
              <w:jc w:val="center"/>
              <w:rPr>
                <w:sz w:val="20"/>
                <w:szCs w:val="20"/>
              </w:rPr>
            </w:pPr>
          </w:p>
        </w:tc>
      </w:tr>
      <w:tr w:rsidR="00F96498" w:rsidRPr="003F2DC5" w14:paraId="01DE810B" w14:textId="77777777" w:rsidTr="00F96498">
        <w:tc>
          <w:tcPr>
            <w:tcW w:w="871" w:type="dxa"/>
            <w:vMerge/>
            <w:shd w:val="clear" w:color="auto" w:fill="auto"/>
          </w:tcPr>
          <w:p w14:paraId="6BF18A7C" w14:textId="77777777" w:rsidR="00F96498" w:rsidRPr="003F2DC5" w:rsidRDefault="00F96498" w:rsidP="00070557">
            <w:pPr>
              <w:tabs>
                <w:tab w:val="left" w:pos="1276"/>
              </w:tabs>
              <w:jc w:val="center"/>
              <w:rPr>
                <w:b/>
                <w:sz w:val="20"/>
                <w:szCs w:val="20"/>
              </w:rPr>
            </w:pPr>
          </w:p>
        </w:tc>
        <w:tc>
          <w:tcPr>
            <w:tcW w:w="7939" w:type="dxa"/>
            <w:shd w:val="clear" w:color="auto" w:fill="auto"/>
          </w:tcPr>
          <w:p w14:paraId="2C5AB9F3" w14:textId="70DF3AD8" w:rsidR="00F96498" w:rsidRPr="00995F84" w:rsidRDefault="000752A6" w:rsidP="00070557">
            <w:pPr>
              <w:tabs>
                <w:tab w:val="left" w:pos="1276"/>
              </w:tabs>
              <w:rPr>
                <w:b/>
                <w:sz w:val="20"/>
                <w:szCs w:val="20"/>
                <w:lang w:val="kk-KZ"/>
              </w:rPr>
            </w:pPr>
            <w:r>
              <w:rPr>
                <w:b/>
                <w:sz w:val="20"/>
                <w:szCs w:val="20"/>
                <w:lang w:val="kk-KZ"/>
              </w:rPr>
              <w:t>14-СС</w:t>
            </w:r>
            <w:r w:rsidR="0034262C">
              <w:t xml:space="preserve"> </w:t>
            </w:r>
            <w:r w:rsidR="0034262C" w:rsidRPr="0034262C">
              <w:rPr>
                <w:sz w:val="20"/>
                <w:szCs w:val="20"/>
              </w:rPr>
              <w:t>Қалалық экожүйелердегі азық-түлік ресурстарын басқару.</w:t>
            </w:r>
          </w:p>
        </w:tc>
        <w:tc>
          <w:tcPr>
            <w:tcW w:w="859" w:type="dxa"/>
            <w:shd w:val="clear" w:color="auto" w:fill="auto"/>
          </w:tcPr>
          <w:p w14:paraId="2F9C5F58" w14:textId="77777777" w:rsidR="00F96498" w:rsidRPr="00B6651B" w:rsidRDefault="00F96498" w:rsidP="00070557">
            <w:pPr>
              <w:tabs>
                <w:tab w:val="left" w:pos="1276"/>
              </w:tabs>
              <w:jc w:val="center"/>
              <w:rPr>
                <w:sz w:val="20"/>
                <w:szCs w:val="20"/>
              </w:rPr>
            </w:pPr>
            <w:r w:rsidRPr="00B6651B">
              <w:rPr>
                <w:sz w:val="20"/>
                <w:szCs w:val="20"/>
              </w:rPr>
              <w:t>2</w:t>
            </w:r>
          </w:p>
        </w:tc>
        <w:tc>
          <w:tcPr>
            <w:tcW w:w="821" w:type="dxa"/>
            <w:shd w:val="clear" w:color="auto" w:fill="auto"/>
          </w:tcPr>
          <w:p w14:paraId="1D027210" w14:textId="77777777" w:rsidR="00F96498" w:rsidRPr="009F2E88" w:rsidRDefault="00F96498" w:rsidP="00070557">
            <w:pPr>
              <w:tabs>
                <w:tab w:val="left" w:pos="1276"/>
              </w:tabs>
              <w:jc w:val="center"/>
              <w:rPr>
                <w:sz w:val="20"/>
                <w:szCs w:val="20"/>
              </w:rPr>
            </w:pPr>
            <w:r w:rsidRPr="009F2E88">
              <w:rPr>
                <w:sz w:val="20"/>
                <w:szCs w:val="20"/>
              </w:rPr>
              <w:t>10</w:t>
            </w:r>
          </w:p>
        </w:tc>
      </w:tr>
      <w:tr w:rsidR="00F96498" w:rsidRPr="003F2DC5" w14:paraId="4986FDC1" w14:textId="77777777" w:rsidTr="00F96498">
        <w:tc>
          <w:tcPr>
            <w:tcW w:w="871" w:type="dxa"/>
            <w:vMerge/>
            <w:shd w:val="clear" w:color="auto" w:fill="auto"/>
          </w:tcPr>
          <w:p w14:paraId="5009436F" w14:textId="77777777" w:rsidR="00F96498" w:rsidRPr="003F2DC5" w:rsidRDefault="00F96498" w:rsidP="00070557">
            <w:pPr>
              <w:tabs>
                <w:tab w:val="left" w:pos="1276"/>
              </w:tabs>
              <w:jc w:val="center"/>
              <w:rPr>
                <w:b/>
                <w:sz w:val="20"/>
                <w:szCs w:val="20"/>
              </w:rPr>
            </w:pPr>
          </w:p>
        </w:tc>
        <w:tc>
          <w:tcPr>
            <w:tcW w:w="7939" w:type="dxa"/>
            <w:shd w:val="clear" w:color="auto" w:fill="auto"/>
          </w:tcPr>
          <w:p w14:paraId="0E6CDB43" w14:textId="01950B6B" w:rsidR="00F96498" w:rsidRPr="00774F5E" w:rsidRDefault="000752A6" w:rsidP="00F645D3">
            <w:pPr>
              <w:tabs>
                <w:tab w:val="left" w:pos="1276"/>
              </w:tabs>
              <w:rPr>
                <w:b/>
                <w:sz w:val="20"/>
                <w:szCs w:val="20"/>
              </w:rPr>
            </w:pPr>
            <w:r>
              <w:rPr>
                <w:b/>
                <w:sz w:val="20"/>
                <w:szCs w:val="20"/>
                <w:lang w:val="kk-KZ"/>
              </w:rPr>
              <w:t>7-ОСӨЖ</w:t>
            </w:r>
            <w:r w:rsidR="00F96498" w:rsidRPr="00774F5E">
              <w:rPr>
                <w:b/>
                <w:sz w:val="20"/>
                <w:szCs w:val="20"/>
              </w:rPr>
              <w:t xml:space="preserve">.  </w:t>
            </w:r>
            <w:r w:rsidR="00F645D3">
              <w:rPr>
                <w:b/>
                <w:bCs/>
                <w:sz w:val="20"/>
                <w:szCs w:val="20"/>
              </w:rPr>
              <w:t>4</w:t>
            </w:r>
            <w:r w:rsidR="00995F84" w:rsidRPr="000752A6">
              <w:rPr>
                <w:b/>
                <w:bCs/>
                <w:sz w:val="20"/>
                <w:szCs w:val="20"/>
              </w:rPr>
              <w:t>-СӨЖ</w:t>
            </w:r>
            <w:r w:rsidR="00995F84" w:rsidRPr="00995F84">
              <w:rPr>
                <w:sz w:val="20"/>
                <w:szCs w:val="20"/>
              </w:rPr>
              <w:t xml:space="preserve">-і қабылдау. Тақырып: </w:t>
            </w:r>
            <w:r w:rsidR="00F645D3">
              <w:rPr>
                <w:sz w:val="20"/>
                <w:szCs w:val="20"/>
              </w:rPr>
              <w:t>Қалдықтарды басқару</w:t>
            </w:r>
            <w:r w:rsidR="00995F84" w:rsidRPr="00995F84">
              <w:rPr>
                <w:sz w:val="20"/>
                <w:szCs w:val="20"/>
              </w:rPr>
              <w:t xml:space="preserve"> Топтық жоба.</w:t>
            </w:r>
          </w:p>
        </w:tc>
        <w:tc>
          <w:tcPr>
            <w:tcW w:w="859" w:type="dxa"/>
            <w:shd w:val="clear" w:color="auto" w:fill="auto"/>
          </w:tcPr>
          <w:p w14:paraId="01244CF8" w14:textId="77777777" w:rsidR="00F96498" w:rsidRPr="00B6651B" w:rsidRDefault="00F96498" w:rsidP="00070557">
            <w:pPr>
              <w:tabs>
                <w:tab w:val="left" w:pos="1276"/>
              </w:tabs>
              <w:jc w:val="center"/>
              <w:rPr>
                <w:sz w:val="20"/>
                <w:szCs w:val="20"/>
              </w:rPr>
            </w:pPr>
            <w:r>
              <w:rPr>
                <w:sz w:val="20"/>
                <w:szCs w:val="20"/>
              </w:rPr>
              <w:t>1</w:t>
            </w:r>
          </w:p>
        </w:tc>
        <w:tc>
          <w:tcPr>
            <w:tcW w:w="821" w:type="dxa"/>
            <w:shd w:val="clear" w:color="auto" w:fill="auto"/>
          </w:tcPr>
          <w:p w14:paraId="68A97F56" w14:textId="77777777" w:rsidR="00F96498" w:rsidRPr="00941C58" w:rsidRDefault="00F96498" w:rsidP="00070557">
            <w:pPr>
              <w:tabs>
                <w:tab w:val="left" w:pos="1276"/>
              </w:tabs>
              <w:jc w:val="center"/>
              <w:rPr>
                <w:sz w:val="20"/>
                <w:szCs w:val="20"/>
                <w:lang w:val="kk-KZ"/>
              </w:rPr>
            </w:pPr>
            <w:r>
              <w:rPr>
                <w:sz w:val="20"/>
                <w:szCs w:val="20"/>
                <w:lang w:val="kk-KZ"/>
              </w:rPr>
              <w:t>15</w:t>
            </w:r>
          </w:p>
        </w:tc>
      </w:tr>
      <w:tr w:rsidR="00F96498" w:rsidRPr="003F2DC5" w14:paraId="135F0ADB" w14:textId="77777777" w:rsidTr="00F96498">
        <w:tc>
          <w:tcPr>
            <w:tcW w:w="871" w:type="dxa"/>
            <w:vMerge w:val="restart"/>
            <w:shd w:val="clear" w:color="auto" w:fill="auto"/>
          </w:tcPr>
          <w:p w14:paraId="5AC1AF8D" w14:textId="77777777" w:rsidR="00F96498" w:rsidRPr="003F2DC5" w:rsidRDefault="00F96498" w:rsidP="00070557">
            <w:pPr>
              <w:tabs>
                <w:tab w:val="left" w:pos="1276"/>
              </w:tabs>
              <w:jc w:val="center"/>
              <w:rPr>
                <w:b/>
                <w:sz w:val="20"/>
                <w:szCs w:val="20"/>
              </w:rPr>
            </w:pPr>
            <w:r w:rsidRPr="003F2DC5">
              <w:rPr>
                <w:b/>
                <w:sz w:val="20"/>
                <w:szCs w:val="20"/>
              </w:rPr>
              <w:t>15</w:t>
            </w:r>
          </w:p>
        </w:tc>
        <w:tc>
          <w:tcPr>
            <w:tcW w:w="7939" w:type="dxa"/>
            <w:shd w:val="clear" w:color="auto" w:fill="auto"/>
          </w:tcPr>
          <w:p w14:paraId="53789747" w14:textId="31B83B00" w:rsidR="00F96498" w:rsidRPr="0009228F" w:rsidRDefault="000752A6" w:rsidP="00070557">
            <w:pPr>
              <w:tabs>
                <w:tab w:val="left" w:pos="1276"/>
              </w:tabs>
              <w:rPr>
                <w:b/>
                <w:sz w:val="20"/>
                <w:szCs w:val="20"/>
                <w:lang w:val="kk-KZ"/>
              </w:rPr>
            </w:pPr>
            <w:r>
              <w:rPr>
                <w:b/>
                <w:sz w:val="20"/>
                <w:szCs w:val="20"/>
                <w:lang w:val="kk-KZ"/>
              </w:rPr>
              <w:t>15-Д</w:t>
            </w:r>
            <w:r w:rsidR="00F96498" w:rsidRPr="00774F5E">
              <w:rPr>
                <w:b/>
                <w:sz w:val="20"/>
                <w:szCs w:val="20"/>
              </w:rPr>
              <w:t>.</w:t>
            </w:r>
            <w:r w:rsidR="00F96498" w:rsidRPr="00774F5E">
              <w:rPr>
                <w:sz w:val="20"/>
                <w:szCs w:val="20"/>
                <w:lang w:val="kk-KZ"/>
              </w:rPr>
              <w:t xml:space="preserve"> </w:t>
            </w:r>
            <w:r w:rsidR="0009228F">
              <w:rPr>
                <w:sz w:val="20"/>
                <w:szCs w:val="20"/>
                <w:lang w:val="kk-KZ"/>
              </w:rPr>
              <w:t>Қала аумағы</w:t>
            </w:r>
            <w:r w:rsidR="00530DA1">
              <w:rPr>
                <w:sz w:val="20"/>
                <w:szCs w:val="20"/>
                <w:lang w:val="kk-KZ"/>
              </w:rPr>
              <w:t>ның</w:t>
            </w:r>
            <w:r w:rsidR="0009228F">
              <w:rPr>
                <w:sz w:val="20"/>
                <w:szCs w:val="20"/>
                <w:lang w:val="kk-KZ"/>
              </w:rPr>
              <w:t xml:space="preserve"> қоршаған ортасын қорғау</w:t>
            </w:r>
          </w:p>
        </w:tc>
        <w:tc>
          <w:tcPr>
            <w:tcW w:w="859" w:type="dxa"/>
            <w:shd w:val="clear" w:color="auto" w:fill="auto"/>
          </w:tcPr>
          <w:p w14:paraId="54505D94" w14:textId="77777777" w:rsidR="00F96498" w:rsidRPr="00B6651B" w:rsidRDefault="00F96498" w:rsidP="00070557">
            <w:pPr>
              <w:tabs>
                <w:tab w:val="left" w:pos="1276"/>
              </w:tabs>
              <w:jc w:val="center"/>
              <w:rPr>
                <w:sz w:val="20"/>
                <w:szCs w:val="20"/>
              </w:rPr>
            </w:pPr>
            <w:r w:rsidRPr="00B6651B">
              <w:rPr>
                <w:sz w:val="20"/>
                <w:szCs w:val="20"/>
              </w:rPr>
              <w:t>1</w:t>
            </w:r>
          </w:p>
        </w:tc>
        <w:tc>
          <w:tcPr>
            <w:tcW w:w="821" w:type="dxa"/>
            <w:shd w:val="clear" w:color="auto" w:fill="auto"/>
          </w:tcPr>
          <w:p w14:paraId="2A22C7FD" w14:textId="77777777" w:rsidR="00F96498" w:rsidRPr="009F2E88" w:rsidRDefault="00F96498" w:rsidP="00070557">
            <w:pPr>
              <w:tabs>
                <w:tab w:val="left" w:pos="1276"/>
              </w:tabs>
              <w:jc w:val="center"/>
              <w:rPr>
                <w:sz w:val="20"/>
                <w:szCs w:val="20"/>
              </w:rPr>
            </w:pPr>
          </w:p>
        </w:tc>
      </w:tr>
      <w:tr w:rsidR="00F96498" w:rsidRPr="003F2DC5" w14:paraId="2CEC05B2" w14:textId="77777777" w:rsidTr="00F96498">
        <w:tc>
          <w:tcPr>
            <w:tcW w:w="871" w:type="dxa"/>
            <w:vMerge/>
            <w:shd w:val="clear" w:color="auto" w:fill="auto"/>
          </w:tcPr>
          <w:p w14:paraId="40303426" w14:textId="77777777" w:rsidR="00F96498" w:rsidRPr="003F2DC5" w:rsidRDefault="00F96498" w:rsidP="00070557">
            <w:pPr>
              <w:tabs>
                <w:tab w:val="left" w:pos="1276"/>
              </w:tabs>
              <w:jc w:val="center"/>
              <w:rPr>
                <w:b/>
                <w:sz w:val="20"/>
                <w:szCs w:val="20"/>
              </w:rPr>
            </w:pPr>
          </w:p>
        </w:tc>
        <w:tc>
          <w:tcPr>
            <w:tcW w:w="7939" w:type="dxa"/>
            <w:shd w:val="clear" w:color="auto" w:fill="auto"/>
          </w:tcPr>
          <w:p w14:paraId="144D5F50" w14:textId="4BE7DA49" w:rsidR="00F96498" w:rsidRPr="00995F84" w:rsidRDefault="000752A6" w:rsidP="00070557">
            <w:pPr>
              <w:tabs>
                <w:tab w:val="left" w:pos="1276"/>
              </w:tabs>
              <w:rPr>
                <w:b/>
                <w:sz w:val="20"/>
                <w:szCs w:val="20"/>
                <w:lang w:val="kk-KZ"/>
              </w:rPr>
            </w:pPr>
            <w:r>
              <w:rPr>
                <w:b/>
                <w:sz w:val="20"/>
                <w:szCs w:val="20"/>
                <w:lang w:val="kk-KZ"/>
              </w:rPr>
              <w:t>15-СС</w:t>
            </w:r>
            <w:r w:rsidR="00F96498" w:rsidRPr="00774F5E">
              <w:rPr>
                <w:b/>
                <w:sz w:val="20"/>
                <w:szCs w:val="20"/>
              </w:rPr>
              <w:t>.</w:t>
            </w:r>
            <w:r w:rsidR="00F96498" w:rsidRPr="00774F5E">
              <w:rPr>
                <w:sz w:val="20"/>
                <w:szCs w:val="20"/>
                <w:lang w:val="kk-KZ"/>
              </w:rPr>
              <w:t xml:space="preserve"> </w:t>
            </w:r>
            <w:r w:rsidR="0034262C" w:rsidRPr="0034262C">
              <w:rPr>
                <w:sz w:val="20"/>
                <w:szCs w:val="20"/>
                <w:lang w:val="kk-KZ"/>
              </w:rPr>
              <w:t>Қаланың ерекше қорғалатын табиғи аумақтары.</w:t>
            </w:r>
          </w:p>
        </w:tc>
        <w:tc>
          <w:tcPr>
            <w:tcW w:w="859" w:type="dxa"/>
            <w:shd w:val="clear" w:color="auto" w:fill="auto"/>
          </w:tcPr>
          <w:p w14:paraId="774E3ACE" w14:textId="77777777" w:rsidR="00F96498" w:rsidRPr="00B6651B" w:rsidRDefault="00F96498" w:rsidP="00070557">
            <w:pPr>
              <w:tabs>
                <w:tab w:val="left" w:pos="1276"/>
              </w:tabs>
              <w:jc w:val="center"/>
              <w:rPr>
                <w:sz w:val="20"/>
                <w:szCs w:val="20"/>
              </w:rPr>
            </w:pPr>
            <w:r w:rsidRPr="00B6651B">
              <w:rPr>
                <w:sz w:val="20"/>
                <w:szCs w:val="20"/>
              </w:rPr>
              <w:t>2</w:t>
            </w:r>
          </w:p>
        </w:tc>
        <w:tc>
          <w:tcPr>
            <w:tcW w:w="821" w:type="dxa"/>
            <w:shd w:val="clear" w:color="auto" w:fill="auto"/>
          </w:tcPr>
          <w:p w14:paraId="0F32DA43" w14:textId="77777777" w:rsidR="00F96498" w:rsidRPr="009F2E88" w:rsidRDefault="00F96498" w:rsidP="00070557">
            <w:pPr>
              <w:tabs>
                <w:tab w:val="left" w:pos="1276"/>
              </w:tabs>
              <w:jc w:val="center"/>
              <w:rPr>
                <w:sz w:val="20"/>
                <w:szCs w:val="20"/>
              </w:rPr>
            </w:pPr>
            <w:r>
              <w:rPr>
                <w:sz w:val="20"/>
                <w:szCs w:val="20"/>
              </w:rPr>
              <w:t>5</w:t>
            </w:r>
          </w:p>
        </w:tc>
      </w:tr>
      <w:tr w:rsidR="00F96498" w:rsidRPr="003F2DC5" w14:paraId="4272ADF7" w14:textId="77777777" w:rsidTr="00F96498">
        <w:tc>
          <w:tcPr>
            <w:tcW w:w="9669" w:type="dxa"/>
            <w:gridSpan w:val="3"/>
          </w:tcPr>
          <w:p w14:paraId="75A350D5" w14:textId="22605FD0" w:rsidR="00F96498" w:rsidRPr="003F2DC5" w:rsidRDefault="00995F84" w:rsidP="00070557">
            <w:pPr>
              <w:tabs>
                <w:tab w:val="left" w:pos="1276"/>
              </w:tabs>
              <w:rPr>
                <w:b/>
                <w:sz w:val="20"/>
                <w:szCs w:val="20"/>
              </w:rPr>
            </w:pPr>
            <w:r>
              <w:rPr>
                <w:b/>
                <w:sz w:val="20"/>
                <w:szCs w:val="20"/>
                <w:lang w:val="kk-KZ"/>
              </w:rPr>
              <w:t>2-Аралық бақылау</w:t>
            </w:r>
          </w:p>
        </w:tc>
        <w:tc>
          <w:tcPr>
            <w:tcW w:w="821" w:type="dxa"/>
          </w:tcPr>
          <w:p w14:paraId="1560ED0C" w14:textId="77777777" w:rsidR="00F96498" w:rsidRPr="003F2DC5" w:rsidRDefault="00F96498" w:rsidP="00070557">
            <w:pPr>
              <w:tabs>
                <w:tab w:val="left" w:pos="1276"/>
              </w:tabs>
              <w:jc w:val="center"/>
              <w:rPr>
                <w:b/>
                <w:sz w:val="20"/>
                <w:szCs w:val="20"/>
              </w:rPr>
            </w:pPr>
            <w:r w:rsidRPr="003F2DC5">
              <w:rPr>
                <w:b/>
                <w:sz w:val="20"/>
                <w:szCs w:val="20"/>
              </w:rPr>
              <w:t>100</w:t>
            </w:r>
          </w:p>
        </w:tc>
      </w:tr>
      <w:tr w:rsidR="00F96498" w:rsidRPr="003F2DC5" w14:paraId="4C43C0F6" w14:textId="77777777" w:rsidTr="00F96498">
        <w:tc>
          <w:tcPr>
            <w:tcW w:w="9669" w:type="dxa"/>
            <w:gridSpan w:val="3"/>
            <w:shd w:val="clear" w:color="auto" w:fill="FFFFFF" w:themeFill="background1"/>
          </w:tcPr>
          <w:p w14:paraId="4488B6F2" w14:textId="6186E4A8" w:rsidR="00F96498" w:rsidRPr="00995F84" w:rsidRDefault="00995F84" w:rsidP="00070557">
            <w:pPr>
              <w:tabs>
                <w:tab w:val="left" w:pos="1276"/>
              </w:tabs>
              <w:rPr>
                <w:b/>
                <w:sz w:val="20"/>
                <w:szCs w:val="20"/>
                <w:lang w:val="kk-KZ"/>
              </w:rPr>
            </w:pPr>
            <w:r>
              <w:rPr>
                <w:b/>
                <w:sz w:val="20"/>
                <w:szCs w:val="20"/>
                <w:lang w:val="kk-KZ"/>
              </w:rPr>
              <w:t>Қорытынды бақылау (емтихан)</w:t>
            </w:r>
          </w:p>
        </w:tc>
        <w:tc>
          <w:tcPr>
            <w:tcW w:w="821" w:type="dxa"/>
            <w:shd w:val="clear" w:color="auto" w:fill="FFFFFF" w:themeFill="background1"/>
          </w:tcPr>
          <w:p w14:paraId="4BDF3010" w14:textId="77777777" w:rsidR="00F96498" w:rsidRPr="003F2DC5" w:rsidRDefault="00F96498" w:rsidP="00070557">
            <w:pPr>
              <w:tabs>
                <w:tab w:val="left" w:pos="1276"/>
              </w:tabs>
              <w:jc w:val="center"/>
              <w:rPr>
                <w:b/>
                <w:sz w:val="20"/>
                <w:szCs w:val="20"/>
              </w:rPr>
            </w:pPr>
            <w:r>
              <w:rPr>
                <w:b/>
                <w:sz w:val="20"/>
                <w:szCs w:val="20"/>
              </w:rPr>
              <w:t>100</w:t>
            </w:r>
          </w:p>
        </w:tc>
      </w:tr>
      <w:tr w:rsidR="00F96498" w:rsidRPr="003F2DC5" w14:paraId="493B80B3" w14:textId="77777777" w:rsidTr="00F96498">
        <w:tc>
          <w:tcPr>
            <w:tcW w:w="9669" w:type="dxa"/>
            <w:gridSpan w:val="3"/>
            <w:shd w:val="clear" w:color="auto" w:fill="FFFFFF" w:themeFill="background1"/>
          </w:tcPr>
          <w:p w14:paraId="5E4E6D77" w14:textId="59822EDB" w:rsidR="00F96498" w:rsidRPr="00995F84" w:rsidRDefault="00995F84" w:rsidP="00070557">
            <w:pPr>
              <w:tabs>
                <w:tab w:val="left" w:pos="1276"/>
              </w:tabs>
              <w:rPr>
                <w:b/>
                <w:sz w:val="20"/>
                <w:szCs w:val="20"/>
                <w:lang w:val="kk-KZ"/>
              </w:rPr>
            </w:pPr>
            <w:r>
              <w:rPr>
                <w:b/>
                <w:sz w:val="20"/>
                <w:szCs w:val="20"/>
                <w:lang w:val="kk-KZ"/>
              </w:rPr>
              <w:t>Пән үшін жиынтығы</w:t>
            </w:r>
          </w:p>
        </w:tc>
        <w:tc>
          <w:tcPr>
            <w:tcW w:w="821" w:type="dxa"/>
            <w:shd w:val="clear" w:color="auto" w:fill="FFFFFF" w:themeFill="background1"/>
          </w:tcPr>
          <w:p w14:paraId="01CA4EBE" w14:textId="77777777" w:rsidR="00F96498" w:rsidRDefault="00F96498" w:rsidP="00070557">
            <w:pPr>
              <w:tabs>
                <w:tab w:val="left" w:pos="1276"/>
              </w:tabs>
              <w:jc w:val="center"/>
              <w:rPr>
                <w:b/>
                <w:sz w:val="20"/>
                <w:szCs w:val="20"/>
              </w:rPr>
            </w:pPr>
            <w:r>
              <w:rPr>
                <w:b/>
                <w:sz w:val="20"/>
                <w:szCs w:val="20"/>
              </w:rPr>
              <w:t>100</w:t>
            </w:r>
          </w:p>
        </w:tc>
      </w:tr>
    </w:tbl>
    <w:p w14:paraId="23B2CEC3" w14:textId="1DB2C637" w:rsidR="00171D34" w:rsidRDefault="00171D34" w:rsidP="002A021D">
      <w:pPr>
        <w:spacing w:after="120"/>
        <w:jc w:val="both"/>
        <w:rPr>
          <w:b/>
          <w:sz w:val="16"/>
          <w:szCs w:val="16"/>
          <w:lang w:val="kk-KZ"/>
        </w:rPr>
      </w:pPr>
    </w:p>
    <w:p w14:paraId="5604C61E" w14:textId="1C2DCA33" w:rsidR="00594DE6" w:rsidRPr="00007CE1" w:rsidRDefault="001640C9" w:rsidP="002A021D">
      <w:pPr>
        <w:spacing w:after="120"/>
        <w:jc w:val="both"/>
        <w:rPr>
          <w:b/>
          <w:sz w:val="16"/>
          <w:szCs w:val="16"/>
        </w:rPr>
      </w:pPr>
      <w:r w:rsidRPr="00007CE1">
        <w:rPr>
          <w:b/>
          <w:sz w:val="16"/>
          <w:szCs w:val="16"/>
        </w:rPr>
        <w:lastRenderedPageBreak/>
        <w:t xml:space="preserve">Декан  </w:t>
      </w:r>
      <w:r w:rsidR="005E7456" w:rsidRPr="00007CE1">
        <w:rPr>
          <w:b/>
          <w:sz w:val="16"/>
          <w:szCs w:val="16"/>
        </w:rPr>
        <w:t xml:space="preserve">   </w:t>
      </w:r>
      <w:r w:rsidR="003762AA" w:rsidRPr="00007CE1">
        <w:rPr>
          <w:b/>
          <w:sz w:val="16"/>
          <w:szCs w:val="16"/>
        </w:rPr>
        <w:t>___________________________________</w:t>
      </w:r>
      <w:r w:rsidRPr="00007CE1">
        <w:rPr>
          <w:b/>
          <w:sz w:val="16"/>
          <w:szCs w:val="16"/>
        </w:rPr>
        <w:t xml:space="preserve">   </w:t>
      </w:r>
      <w:r w:rsidR="000752A6" w:rsidRPr="00007CE1">
        <w:rPr>
          <w:b/>
          <w:sz w:val="16"/>
          <w:szCs w:val="16"/>
          <w:lang w:val="kk-KZ"/>
        </w:rPr>
        <w:t>А.С.Ақтымбаева</w:t>
      </w:r>
      <w:r w:rsidRPr="00007CE1">
        <w:rPr>
          <w:b/>
          <w:sz w:val="16"/>
          <w:szCs w:val="16"/>
        </w:rPr>
        <w:t xml:space="preserve">                                                                          </w:t>
      </w:r>
    </w:p>
    <w:p w14:paraId="20A9D462" w14:textId="7A35D98C" w:rsidR="00007CE1" w:rsidRPr="00007CE1" w:rsidRDefault="006D1812" w:rsidP="00697944">
      <w:pPr>
        <w:spacing w:after="120"/>
        <w:rPr>
          <w:b/>
          <w:sz w:val="16"/>
          <w:szCs w:val="16"/>
          <w:lang w:val="kk-KZ"/>
        </w:rPr>
      </w:pPr>
      <w:r w:rsidRPr="00007CE1">
        <w:rPr>
          <w:b/>
          <w:sz w:val="16"/>
          <w:szCs w:val="16"/>
          <w:lang w:val="kk-KZ"/>
        </w:rPr>
        <w:t>Кафедра меңгерушісі</w:t>
      </w:r>
      <w:r w:rsidR="005E7456" w:rsidRPr="00007CE1">
        <w:rPr>
          <w:b/>
          <w:sz w:val="16"/>
          <w:szCs w:val="16"/>
        </w:rPr>
        <w:t xml:space="preserve"> ______________________</w:t>
      </w:r>
      <w:r w:rsidR="00654330">
        <w:rPr>
          <w:b/>
          <w:sz w:val="16"/>
          <w:szCs w:val="16"/>
          <w:lang w:val="kk-KZ"/>
        </w:rPr>
        <w:t>Т</w:t>
      </w:r>
      <w:r w:rsidR="000752A6" w:rsidRPr="00007CE1">
        <w:rPr>
          <w:b/>
          <w:sz w:val="16"/>
          <w:szCs w:val="16"/>
          <w:lang w:val="kk-KZ"/>
        </w:rPr>
        <w:t>.А.</w:t>
      </w:r>
      <w:r w:rsidR="00654330">
        <w:rPr>
          <w:b/>
          <w:sz w:val="16"/>
          <w:szCs w:val="16"/>
          <w:lang w:val="kk-KZ"/>
        </w:rPr>
        <w:t>Базарбаева</w:t>
      </w:r>
    </w:p>
    <w:p w14:paraId="288DED2E" w14:textId="34A60E37" w:rsidR="004947F8" w:rsidRDefault="006D1812" w:rsidP="00007CE1">
      <w:pPr>
        <w:spacing w:after="120"/>
        <w:rPr>
          <w:sz w:val="20"/>
          <w:szCs w:val="20"/>
          <w:lang w:val="kk-KZ"/>
        </w:rPr>
        <w:sectPr w:rsidR="004947F8" w:rsidSect="00C055D3">
          <w:pgSz w:w="11906" w:h="16838"/>
          <w:pgMar w:top="568" w:right="850" w:bottom="1418" w:left="1701" w:header="708" w:footer="708" w:gutter="0"/>
          <w:pgNumType w:start="1"/>
          <w:cols w:space="720"/>
        </w:sectPr>
      </w:pPr>
      <w:r w:rsidRPr="00007CE1">
        <w:rPr>
          <w:b/>
          <w:sz w:val="16"/>
          <w:szCs w:val="16"/>
          <w:lang w:val="kk-KZ"/>
        </w:rPr>
        <w:t>Дәріскер</w:t>
      </w:r>
      <w:r w:rsidR="005E7456" w:rsidRPr="00007CE1">
        <w:rPr>
          <w:b/>
          <w:sz w:val="16"/>
          <w:szCs w:val="16"/>
          <w:lang w:val="kk-KZ"/>
        </w:rPr>
        <w:t xml:space="preserve"> ___________________________________</w:t>
      </w:r>
      <w:r w:rsidR="006A663C">
        <w:rPr>
          <w:b/>
          <w:sz w:val="16"/>
          <w:szCs w:val="16"/>
          <w:lang w:val="kk-KZ"/>
        </w:rPr>
        <w:t>Ж.Е . Дәрібаев</w:t>
      </w:r>
    </w:p>
    <w:p w14:paraId="698C34EE" w14:textId="77777777" w:rsidR="00F6159D" w:rsidRPr="00F9769F" w:rsidRDefault="00F6159D">
      <w:pPr>
        <w:rPr>
          <w:sz w:val="20"/>
          <w:szCs w:val="20"/>
          <w:lang w:val="kk-KZ"/>
        </w:rPr>
      </w:pPr>
    </w:p>
    <w:p w14:paraId="5F298DFC" w14:textId="77777777" w:rsidR="000A6617" w:rsidRPr="00F9769F" w:rsidRDefault="000A6617">
      <w:pPr>
        <w:rPr>
          <w:sz w:val="20"/>
          <w:szCs w:val="20"/>
          <w:lang w:val="kk-KZ"/>
        </w:rPr>
      </w:pPr>
    </w:p>
    <w:p w14:paraId="6D61A7C9" w14:textId="5A54F9A3" w:rsidR="00D3499B" w:rsidRPr="00CC49A2" w:rsidRDefault="00D3499B" w:rsidP="00D3499B">
      <w:pPr>
        <w:pStyle w:val="paragraph"/>
        <w:spacing w:before="0" w:beforeAutospacing="0" w:after="0" w:afterAutospacing="0"/>
        <w:jc w:val="center"/>
        <w:textAlignment w:val="baseline"/>
        <w:rPr>
          <w:rStyle w:val="normaltextrun"/>
          <w:b/>
          <w:bCs/>
          <w:sz w:val="20"/>
          <w:szCs w:val="20"/>
          <w:lang w:val="kk-KZ"/>
        </w:rPr>
      </w:pPr>
      <w:r w:rsidRPr="00CC49A2">
        <w:rPr>
          <w:rStyle w:val="normaltextrun"/>
          <w:b/>
          <w:bCs/>
          <w:sz w:val="20"/>
          <w:szCs w:val="20"/>
          <w:lang w:val="kk-KZ"/>
        </w:rPr>
        <w:t xml:space="preserve"> СУММАТИВ</w:t>
      </w:r>
      <w:r w:rsidR="00CC49A2">
        <w:rPr>
          <w:rStyle w:val="normaltextrun"/>
          <w:b/>
          <w:bCs/>
          <w:sz w:val="20"/>
          <w:szCs w:val="20"/>
          <w:lang w:val="kk-KZ"/>
        </w:rPr>
        <w:t>ТІ БАҒАЛАУ  РУБРИКАТОРЫ</w:t>
      </w:r>
    </w:p>
    <w:p w14:paraId="566ECBA5" w14:textId="77777777" w:rsidR="00D3499B" w:rsidRPr="00CC49A2" w:rsidRDefault="00D3499B" w:rsidP="00D3499B">
      <w:pPr>
        <w:pStyle w:val="paragraph"/>
        <w:spacing w:before="0" w:beforeAutospacing="0" w:after="0" w:afterAutospacing="0"/>
        <w:jc w:val="center"/>
        <w:textAlignment w:val="baseline"/>
        <w:rPr>
          <w:rStyle w:val="normaltextrun"/>
          <w:b/>
          <w:bCs/>
          <w:sz w:val="20"/>
          <w:szCs w:val="20"/>
          <w:lang w:val="kk-KZ"/>
        </w:rPr>
      </w:pPr>
      <w:r w:rsidRPr="00CC49A2">
        <w:rPr>
          <w:rStyle w:val="eop"/>
          <w:sz w:val="20"/>
          <w:szCs w:val="20"/>
          <w:lang w:val="kk-KZ"/>
        </w:rPr>
        <w:t> </w:t>
      </w:r>
    </w:p>
    <w:p w14:paraId="73875C12" w14:textId="643A7E94" w:rsidR="00D3499B" w:rsidRPr="00CC49A2" w:rsidRDefault="00CC49A2" w:rsidP="00D3499B">
      <w:pPr>
        <w:pStyle w:val="paragraph"/>
        <w:spacing w:before="0" w:beforeAutospacing="0" w:after="0" w:afterAutospacing="0"/>
        <w:jc w:val="center"/>
        <w:textAlignment w:val="baseline"/>
        <w:rPr>
          <w:b/>
          <w:bCs/>
          <w:sz w:val="20"/>
          <w:szCs w:val="20"/>
          <w:lang w:val="kk-KZ"/>
        </w:rPr>
      </w:pPr>
      <w:r>
        <w:rPr>
          <w:rStyle w:val="normaltextrun"/>
          <w:b/>
          <w:bCs/>
          <w:sz w:val="20"/>
          <w:szCs w:val="20"/>
          <w:lang w:val="kk-KZ"/>
        </w:rPr>
        <w:t xml:space="preserve">ОҚЫТУ НӘТИЖЕСІН БАҒАЛАУ </w:t>
      </w:r>
      <w:r w:rsidR="00D3499B" w:rsidRPr="00CC49A2">
        <w:rPr>
          <w:rStyle w:val="normaltextrun"/>
          <w:b/>
          <w:bCs/>
          <w:sz w:val="20"/>
          <w:szCs w:val="20"/>
          <w:lang w:val="kk-KZ"/>
        </w:rPr>
        <w:t>КРИТЕРИ</w:t>
      </w:r>
      <w:r w:rsidRPr="00CC49A2">
        <w:rPr>
          <w:rStyle w:val="normaltextrun"/>
          <w:b/>
          <w:bCs/>
          <w:sz w:val="20"/>
          <w:szCs w:val="20"/>
          <w:lang w:val="kk-KZ"/>
        </w:rPr>
        <w:t>ЙЛЕРІ</w:t>
      </w:r>
      <w:r w:rsidR="00D3499B" w:rsidRPr="00CC49A2">
        <w:rPr>
          <w:rStyle w:val="normaltextrun"/>
          <w:b/>
          <w:bCs/>
          <w:sz w:val="20"/>
          <w:szCs w:val="20"/>
          <w:lang w:val="kk-KZ"/>
        </w:rPr>
        <w:t> </w:t>
      </w:r>
      <w:r w:rsidR="00D3499B" w:rsidRPr="00CC49A2">
        <w:rPr>
          <w:rStyle w:val="normaltextrun"/>
          <w:sz w:val="20"/>
          <w:szCs w:val="20"/>
          <w:lang w:val="kk-KZ"/>
        </w:rPr>
        <w:t> </w:t>
      </w:r>
      <w:r w:rsidR="00D3499B" w:rsidRPr="00CC49A2">
        <w:rPr>
          <w:rStyle w:val="eop"/>
          <w:sz w:val="20"/>
          <w:szCs w:val="20"/>
          <w:lang w:val="kk-KZ"/>
        </w:rPr>
        <w:t> </w:t>
      </w:r>
    </w:p>
    <w:p w14:paraId="2AE4044B" w14:textId="77777777" w:rsidR="00D3499B" w:rsidRPr="00CC49A2" w:rsidRDefault="00D3499B" w:rsidP="0041712B">
      <w:pPr>
        <w:pStyle w:val="paragraph"/>
        <w:widowControl w:val="0"/>
        <w:spacing w:before="0" w:beforeAutospacing="0" w:after="0" w:afterAutospacing="0"/>
        <w:textAlignment w:val="baseline"/>
        <w:rPr>
          <w:sz w:val="20"/>
          <w:szCs w:val="20"/>
          <w:lang w:val="kk-KZ"/>
        </w:rPr>
      </w:pPr>
    </w:p>
    <w:p w14:paraId="08857E80" w14:textId="175767F2" w:rsidR="00D3499B" w:rsidRPr="00FC3D8E" w:rsidRDefault="0041712B" w:rsidP="0041712B">
      <w:pPr>
        <w:tabs>
          <w:tab w:val="left" w:pos="1276"/>
        </w:tabs>
        <w:jc w:val="center"/>
        <w:rPr>
          <w:b/>
          <w:sz w:val="20"/>
          <w:szCs w:val="20"/>
          <w:lang w:val="kk-KZ"/>
        </w:rPr>
      </w:pPr>
      <w:r w:rsidRPr="00F73BFE">
        <w:rPr>
          <w:b/>
          <w:sz w:val="20"/>
          <w:szCs w:val="20"/>
          <w:lang w:val="kk-KZ"/>
        </w:rPr>
        <w:t>1</w:t>
      </w:r>
      <w:r w:rsidR="00CC49A2">
        <w:rPr>
          <w:b/>
          <w:sz w:val="20"/>
          <w:szCs w:val="20"/>
          <w:lang w:val="kk-KZ"/>
        </w:rPr>
        <w:t>-СӨЖ</w:t>
      </w:r>
      <w:r w:rsidR="00D3499B" w:rsidRPr="00CC49A2">
        <w:rPr>
          <w:b/>
          <w:sz w:val="20"/>
          <w:szCs w:val="20"/>
          <w:lang w:val="kk-KZ"/>
        </w:rPr>
        <w:t xml:space="preserve">. </w:t>
      </w:r>
      <w:r w:rsidR="00A551EC">
        <w:rPr>
          <w:b/>
          <w:sz w:val="20"/>
          <w:szCs w:val="20"/>
          <w:lang w:val="kk-KZ"/>
        </w:rPr>
        <w:t>Топтық жоба</w:t>
      </w:r>
      <w:r w:rsidR="00D3499B" w:rsidRPr="00FC3D8E">
        <w:rPr>
          <w:b/>
          <w:sz w:val="20"/>
          <w:szCs w:val="20"/>
          <w:lang w:val="kk-KZ"/>
        </w:rPr>
        <w:t xml:space="preserve">.  </w:t>
      </w:r>
      <w:r w:rsidR="00A551EC">
        <w:rPr>
          <w:b/>
          <w:sz w:val="20"/>
          <w:szCs w:val="20"/>
          <w:lang w:val="kk-KZ"/>
        </w:rPr>
        <w:t>Тақырыбы:</w:t>
      </w:r>
      <w:r w:rsidR="00D3499B" w:rsidRPr="00FC3D8E">
        <w:rPr>
          <w:b/>
          <w:sz w:val="20"/>
          <w:szCs w:val="20"/>
          <w:lang w:val="kk-KZ"/>
        </w:rPr>
        <w:t xml:space="preserve"> </w:t>
      </w:r>
      <w:r w:rsidRPr="00C426CC">
        <w:rPr>
          <w:bCs/>
          <w:sz w:val="20"/>
          <w:szCs w:val="20"/>
          <w:lang w:val="kk-KZ"/>
        </w:rPr>
        <w:t xml:space="preserve">Әлемдік урбанизация және оның ерекшеліктері </w:t>
      </w:r>
      <w:r w:rsidRPr="0041712B">
        <w:rPr>
          <w:bCs/>
          <w:sz w:val="20"/>
          <w:szCs w:val="20"/>
          <w:lang w:val="kk-KZ"/>
        </w:rPr>
        <w:t>(</w:t>
      </w:r>
      <w:r>
        <w:rPr>
          <w:bCs/>
          <w:sz w:val="20"/>
          <w:szCs w:val="20"/>
          <w:lang w:val="kk-KZ"/>
        </w:rPr>
        <w:t>таңдау бойынша)</w:t>
      </w:r>
      <w:r w:rsidR="00D3499B" w:rsidRPr="00FC3D8E">
        <w:rPr>
          <w:b/>
          <w:sz w:val="20"/>
          <w:szCs w:val="20"/>
          <w:lang w:val="kk-KZ"/>
        </w:rPr>
        <w:t xml:space="preserve"> ( 20% </w:t>
      </w:r>
      <w:r w:rsidR="00A551EC">
        <w:rPr>
          <w:b/>
          <w:sz w:val="20"/>
          <w:szCs w:val="20"/>
          <w:lang w:val="kk-KZ"/>
        </w:rPr>
        <w:t>-н</w:t>
      </w:r>
      <w:r w:rsidR="00D3499B" w:rsidRPr="00FC3D8E">
        <w:rPr>
          <w:b/>
          <w:sz w:val="20"/>
          <w:szCs w:val="20"/>
          <w:lang w:val="kk-KZ"/>
        </w:rPr>
        <w:t xml:space="preserve"> 100 </w:t>
      </w:r>
      <w:r w:rsidR="00A551EC">
        <w:rPr>
          <w:b/>
          <w:sz w:val="20"/>
          <w:szCs w:val="20"/>
          <w:lang w:val="kk-KZ"/>
        </w:rPr>
        <w:t>АБ-ға дейін</w:t>
      </w:r>
      <w:r w:rsidR="00D3499B" w:rsidRPr="00FC3D8E">
        <w:rPr>
          <w:b/>
          <w:sz w:val="20"/>
          <w:szCs w:val="20"/>
          <w:lang w:val="kk-KZ"/>
        </w:rPr>
        <w:t>)</w:t>
      </w:r>
    </w:p>
    <w:p w14:paraId="0452B265" w14:textId="77777777" w:rsidR="00D3499B" w:rsidRPr="00FC3D8E" w:rsidRDefault="00D3499B" w:rsidP="00D3499B">
      <w:pPr>
        <w:rPr>
          <w:b/>
          <w:sz w:val="20"/>
          <w:szCs w:val="20"/>
          <w:lang w:val="kk-KZ"/>
        </w:rPr>
      </w:pPr>
    </w:p>
    <w:p w14:paraId="73928183" w14:textId="77777777" w:rsidR="00D3499B" w:rsidRPr="00FC3D8E" w:rsidRDefault="00D3499B" w:rsidP="00D3499B">
      <w:pPr>
        <w:pStyle w:val="paragraph"/>
        <w:spacing w:before="0" w:beforeAutospacing="0" w:after="0" w:afterAutospacing="0"/>
        <w:textAlignment w:val="baseline"/>
        <w:rPr>
          <w:sz w:val="20"/>
          <w:szCs w:val="20"/>
          <w:lang w:val="kk-KZ"/>
        </w:rPr>
      </w:pPr>
      <w:r w:rsidRPr="00FC3D8E">
        <w:rPr>
          <w:rStyle w:val="eop"/>
          <w:sz w:val="20"/>
          <w:szCs w:val="20"/>
          <w:lang w:val="kk-KZ"/>
        </w:rPr>
        <w:t> </w:t>
      </w:r>
    </w:p>
    <w:tbl>
      <w:tblPr>
        <w:tblW w:w="156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0"/>
        <w:gridCol w:w="2551"/>
        <w:gridCol w:w="3544"/>
        <w:gridCol w:w="3260"/>
        <w:gridCol w:w="3686"/>
      </w:tblGrid>
      <w:tr w:rsidR="006C7BED" w:rsidRPr="00BF4583" w14:paraId="526182B6" w14:textId="77777777" w:rsidTr="00360DDF">
        <w:trPr>
          <w:trHeight w:val="300"/>
        </w:trPr>
        <w:tc>
          <w:tcPr>
            <w:tcW w:w="2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A2D6360" w14:textId="77777777" w:rsidR="006C7BED" w:rsidRPr="00BF4583" w:rsidRDefault="006C7BED" w:rsidP="00360DDF">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 </w:t>
            </w:r>
            <w:r w:rsidRPr="00BF4583">
              <w:rPr>
                <w:rStyle w:val="normaltextrun"/>
                <w:color w:val="000000"/>
                <w:sz w:val="20"/>
                <w:szCs w:val="20"/>
              </w:rPr>
              <w:t> </w:t>
            </w:r>
            <w:r w:rsidRPr="00BF4583">
              <w:rPr>
                <w:rStyle w:val="eop"/>
                <w:color w:val="000000"/>
                <w:sz w:val="20"/>
                <w:szCs w:val="20"/>
              </w:rPr>
              <w:t> </w:t>
            </w:r>
          </w:p>
        </w:tc>
        <w:tc>
          <w:tcPr>
            <w:tcW w:w="255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A4A40E7" w14:textId="77777777" w:rsidR="006C7BED" w:rsidRPr="00BF4583" w:rsidRDefault="006C7BED" w:rsidP="00360DDF">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p>
          <w:p w14:paraId="2DA8AE64" w14:textId="77777777" w:rsidR="006C7BED" w:rsidRPr="00BF4583" w:rsidRDefault="006C7BED" w:rsidP="00360DDF">
            <w:pPr>
              <w:pStyle w:val="paragraph"/>
              <w:spacing w:before="0" w:beforeAutospacing="0" w:after="0" w:afterAutospacing="0"/>
              <w:jc w:val="center"/>
              <w:textAlignment w:val="baseline"/>
              <w:rPr>
                <w:sz w:val="20"/>
                <w:szCs w:val="20"/>
              </w:rPr>
            </w:pPr>
            <w:r>
              <w:rPr>
                <w:rStyle w:val="eop"/>
                <w:sz w:val="20"/>
                <w:szCs w:val="20"/>
              </w:rPr>
              <w:t>20-15</w:t>
            </w:r>
            <w:r w:rsidRPr="00F76949">
              <w:rPr>
                <w:rStyle w:val="normaltextrun"/>
                <w:color w:val="000000"/>
                <w:sz w:val="20"/>
                <w:szCs w:val="20"/>
              </w:rPr>
              <w:t>% </w:t>
            </w:r>
          </w:p>
        </w:tc>
        <w:tc>
          <w:tcPr>
            <w:tcW w:w="354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B370F51" w14:textId="77777777" w:rsidR="006C7BED" w:rsidRPr="00BF4583" w:rsidRDefault="006C7BED" w:rsidP="00360DDF">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4A5359DC" w14:textId="77777777" w:rsidR="006C7BED" w:rsidRPr="00BF4583" w:rsidRDefault="006C7BED" w:rsidP="00360DDF">
            <w:pPr>
              <w:pStyle w:val="paragraph"/>
              <w:spacing w:before="0" w:beforeAutospacing="0" w:after="0" w:afterAutospacing="0"/>
              <w:jc w:val="center"/>
              <w:textAlignment w:val="baseline"/>
              <w:rPr>
                <w:sz w:val="20"/>
                <w:szCs w:val="20"/>
              </w:rPr>
            </w:pPr>
            <w:r>
              <w:rPr>
                <w:rStyle w:val="eop"/>
                <w:sz w:val="20"/>
                <w:szCs w:val="20"/>
              </w:rPr>
              <w:t>15-10</w:t>
            </w:r>
            <w:r w:rsidRPr="00F76949">
              <w:rPr>
                <w:rStyle w:val="normaltextrun"/>
                <w:color w:val="000000"/>
                <w:sz w:val="20"/>
                <w:szCs w:val="20"/>
              </w:rPr>
              <w:t>% </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AAB390A" w14:textId="77777777" w:rsidR="006C7BED" w:rsidRPr="00BF4583" w:rsidRDefault="006C7BED" w:rsidP="00360DDF">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sidRPr="00A551EC">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15B838F6" w14:textId="77777777" w:rsidR="006C7BED" w:rsidRPr="00BF4583" w:rsidRDefault="006C7BED" w:rsidP="00360DDF">
            <w:pPr>
              <w:pStyle w:val="paragraph"/>
              <w:spacing w:before="0" w:beforeAutospacing="0" w:after="0" w:afterAutospacing="0"/>
              <w:jc w:val="center"/>
              <w:textAlignment w:val="baseline"/>
              <w:rPr>
                <w:sz w:val="20"/>
                <w:szCs w:val="20"/>
              </w:rPr>
            </w:pPr>
            <w:r>
              <w:rPr>
                <w:rStyle w:val="eop"/>
                <w:sz w:val="20"/>
                <w:szCs w:val="20"/>
              </w:rPr>
              <w:t>10-5</w:t>
            </w:r>
            <w:r w:rsidRPr="00F76949">
              <w:rPr>
                <w:rStyle w:val="normaltextrun"/>
                <w:color w:val="000000"/>
                <w:sz w:val="20"/>
                <w:szCs w:val="20"/>
              </w:rPr>
              <w:t>% </w:t>
            </w:r>
          </w:p>
        </w:tc>
        <w:tc>
          <w:tcPr>
            <w:tcW w:w="368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76DE073" w14:textId="77777777" w:rsidR="006C7BED" w:rsidRPr="00BF4583" w:rsidRDefault="006C7BED" w:rsidP="00360DDF">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sidRPr="00A551EC">
              <w:rPr>
                <w:rStyle w:val="normaltextrun"/>
                <w:b/>
                <w:bCs/>
                <w:color w:val="000000"/>
                <w:sz w:val="20"/>
                <w:szCs w:val="20"/>
              </w:rPr>
              <w:t>Қанағаттан</w:t>
            </w:r>
            <w:r>
              <w:rPr>
                <w:rStyle w:val="normaltextrun"/>
                <w:b/>
                <w:bCs/>
                <w:color w:val="000000"/>
                <w:sz w:val="20"/>
                <w:szCs w:val="20"/>
                <w:lang w:val="kk-KZ"/>
              </w:rPr>
              <w:t>ды</w:t>
            </w:r>
            <w:r w:rsidRPr="00A551EC">
              <w:rPr>
                <w:rStyle w:val="normaltextrun"/>
                <w:b/>
                <w:bCs/>
                <w:color w:val="000000"/>
                <w:sz w:val="20"/>
                <w:szCs w:val="20"/>
              </w:rPr>
              <w:t>р</w:t>
            </w:r>
            <w:r>
              <w:rPr>
                <w:rStyle w:val="normaltextrun"/>
                <w:b/>
                <w:bCs/>
                <w:color w:val="000000"/>
                <w:sz w:val="20"/>
                <w:szCs w:val="20"/>
                <w:lang w:val="kk-KZ"/>
              </w:rPr>
              <w:t>ар</w:t>
            </w:r>
            <w:r w:rsidRPr="00A551EC">
              <w:rPr>
                <w:rStyle w:val="normaltextrun"/>
                <w:b/>
                <w:bCs/>
                <w:color w:val="000000"/>
                <w:sz w:val="20"/>
                <w:szCs w:val="20"/>
              </w:rPr>
              <w:t>лықсыз</w:t>
            </w:r>
            <w:r w:rsidRPr="00BF4583">
              <w:rPr>
                <w:rStyle w:val="normaltextrun"/>
                <w:b/>
                <w:bCs/>
                <w:color w:val="000000"/>
                <w:sz w:val="20"/>
                <w:szCs w:val="20"/>
              </w:rPr>
              <w:t>»</w:t>
            </w:r>
            <w:r w:rsidRPr="00BF4583">
              <w:rPr>
                <w:rStyle w:val="normaltextrun"/>
                <w:color w:val="000000"/>
                <w:sz w:val="20"/>
                <w:szCs w:val="20"/>
              </w:rPr>
              <w:t> </w:t>
            </w:r>
          </w:p>
          <w:p w14:paraId="2D4886A0" w14:textId="77777777" w:rsidR="006C7BED" w:rsidRPr="00BF4583" w:rsidRDefault="006C7BED" w:rsidP="00360DDF">
            <w:pPr>
              <w:pStyle w:val="paragraph"/>
              <w:spacing w:before="0" w:beforeAutospacing="0" w:after="0" w:afterAutospacing="0"/>
              <w:jc w:val="center"/>
              <w:textAlignment w:val="baseline"/>
              <w:rPr>
                <w:sz w:val="20"/>
                <w:szCs w:val="20"/>
              </w:rPr>
            </w:pPr>
            <w:r>
              <w:rPr>
                <w:rStyle w:val="eop"/>
                <w:sz w:val="20"/>
                <w:szCs w:val="20"/>
              </w:rPr>
              <w:t>0-5</w:t>
            </w:r>
            <w:r w:rsidRPr="00F76949">
              <w:rPr>
                <w:rStyle w:val="normaltextrun"/>
                <w:color w:val="000000"/>
                <w:sz w:val="20"/>
                <w:szCs w:val="20"/>
              </w:rPr>
              <w:t>% </w:t>
            </w:r>
          </w:p>
        </w:tc>
      </w:tr>
      <w:tr w:rsidR="006C7BED" w:rsidRPr="00BF4583" w14:paraId="128AF7A1" w14:textId="77777777" w:rsidTr="00360DDF">
        <w:trPr>
          <w:trHeight w:val="300"/>
        </w:trPr>
        <w:tc>
          <w:tcPr>
            <w:tcW w:w="2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1E0711D" w14:textId="365E999D" w:rsidR="006C7BED" w:rsidRPr="007F4442" w:rsidRDefault="0041712B" w:rsidP="0041712B">
            <w:pPr>
              <w:pStyle w:val="paragraph"/>
              <w:spacing w:before="0" w:beforeAutospacing="0" w:after="0" w:afterAutospacing="0"/>
              <w:textAlignment w:val="baseline"/>
              <w:rPr>
                <w:sz w:val="20"/>
                <w:szCs w:val="20"/>
                <w:lang w:val="kk-KZ"/>
              </w:rPr>
            </w:pPr>
            <w:r>
              <w:rPr>
                <w:rStyle w:val="normaltextrun"/>
                <w:sz w:val="20"/>
                <w:szCs w:val="20"/>
                <w:lang w:val="kk-KZ"/>
              </w:rPr>
              <w:t>Қ</w:t>
            </w:r>
            <w:r>
              <w:rPr>
                <w:rStyle w:val="normaltextrun"/>
                <w:sz w:val="20"/>
                <w:szCs w:val="20"/>
              </w:rPr>
              <w:t>ала ауасыны</w:t>
            </w:r>
            <w:r>
              <w:rPr>
                <w:rStyle w:val="normaltextrun"/>
                <w:sz w:val="20"/>
                <w:szCs w:val="20"/>
                <w:lang w:val="kk-KZ"/>
              </w:rPr>
              <w:t>ң ластануын</w:t>
            </w:r>
            <w:r w:rsidR="006C7BED" w:rsidRPr="007F4442">
              <w:rPr>
                <w:rStyle w:val="normaltextrun"/>
                <w:sz w:val="20"/>
                <w:szCs w:val="20"/>
                <w:lang w:val="kk-KZ"/>
              </w:rPr>
              <w:t xml:space="preserve"> жіктеу</w:t>
            </w:r>
            <w:r>
              <w:rPr>
                <w:rStyle w:val="normaltextrun"/>
                <w:sz w:val="20"/>
                <w:szCs w:val="20"/>
                <w:lang w:val="kk-KZ"/>
              </w:rPr>
              <w:t>.</w:t>
            </w:r>
          </w:p>
          <w:p w14:paraId="1A6015B7" w14:textId="77777777" w:rsidR="006C7BED" w:rsidRPr="00BF4583" w:rsidRDefault="006C7BED" w:rsidP="00360DDF">
            <w:pPr>
              <w:pStyle w:val="paragraph"/>
              <w:spacing w:before="0" w:beforeAutospacing="0" w:after="0" w:afterAutospacing="0"/>
              <w:textAlignment w:val="baseline"/>
              <w:rPr>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32DDF74" w14:textId="77777777" w:rsidR="006C7BED" w:rsidRPr="00BF4583" w:rsidRDefault="006C7BED" w:rsidP="00360DDF">
            <w:pPr>
              <w:pStyle w:val="paragraph"/>
              <w:spacing w:before="0" w:beforeAutospacing="0" w:after="0" w:afterAutospacing="0"/>
              <w:textAlignment w:val="baseline"/>
              <w:rPr>
                <w:sz w:val="20"/>
                <w:szCs w:val="20"/>
              </w:rPr>
            </w:pPr>
            <w:r w:rsidRPr="00863D12">
              <w:rPr>
                <w:rStyle w:val="eop"/>
                <w:sz w:val="20"/>
                <w:szCs w:val="20"/>
              </w:rPr>
              <w:t>Тапсырма дұрыс орындалды, түсініктемелер толық және Интернетте жұмыс істеу қабілетін көрсете</w:t>
            </w:r>
            <w:r>
              <w:rPr>
                <w:rStyle w:val="eop"/>
                <w:sz w:val="20"/>
                <w:szCs w:val="20"/>
                <w:lang w:val="kk-KZ"/>
              </w:rPr>
              <w:t xml:space="preserve"> алады.</w:t>
            </w:r>
            <w:r>
              <w:rPr>
                <w:rStyle w:val="eop"/>
                <w:sz w:val="20"/>
                <w:szCs w:val="20"/>
              </w:rPr>
              <w:t xml:space="preserve"> </w:t>
            </w:r>
          </w:p>
        </w:tc>
        <w:tc>
          <w:tcPr>
            <w:tcW w:w="354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1E24B0B" w14:textId="77777777" w:rsidR="006C7BED" w:rsidRPr="00AE16B4" w:rsidRDefault="006C7BED" w:rsidP="00360DDF">
            <w:pPr>
              <w:pStyle w:val="paragraph"/>
              <w:textAlignment w:val="baseline"/>
              <w:rPr>
                <w:rStyle w:val="normaltextrun"/>
                <w:bCs/>
                <w:sz w:val="20"/>
                <w:szCs w:val="20"/>
                <w:lang w:val="kk-KZ"/>
              </w:rPr>
            </w:pPr>
            <w:r w:rsidRPr="00863D12">
              <w:rPr>
                <w:rStyle w:val="eop"/>
                <w:sz w:val="20"/>
                <w:szCs w:val="20"/>
              </w:rPr>
              <w:t>Тапсырма дұрыс орындалды</w:t>
            </w:r>
            <w:r w:rsidRPr="00AE16B4">
              <w:rPr>
                <w:rStyle w:val="normaltextrun"/>
                <w:bCs/>
                <w:sz w:val="20"/>
                <w:szCs w:val="20"/>
              </w:rPr>
              <w:t xml:space="preserve">, бірақ </w:t>
            </w:r>
            <w:r>
              <w:rPr>
                <w:rStyle w:val="normaltextrun"/>
                <w:bCs/>
                <w:sz w:val="20"/>
                <w:szCs w:val="20"/>
                <w:lang w:val="kk-KZ"/>
              </w:rPr>
              <w:t xml:space="preserve">баяндауда </w:t>
            </w:r>
            <w:r w:rsidRPr="00AE16B4">
              <w:rPr>
                <w:rStyle w:val="normaltextrun"/>
                <w:bCs/>
                <w:sz w:val="20"/>
                <w:szCs w:val="20"/>
              </w:rPr>
              <w:t>бұлыңғырлық көп</w:t>
            </w:r>
            <w:r>
              <w:rPr>
                <w:rStyle w:val="normaltextrun"/>
                <w:bCs/>
                <w:sz w:val="20"/>
                <w:szCs w:val="20"/>
                <w:lang w:val="kk-KZ"/>
              </w:rPr>
              <w:t>.</w:t>
            </w:r>
          </w:p>
          <w:p w14:paraId="2165C009" w14:textId="77777777" w:rsidR="006C7BED" w:rsidRDefault="006C7BED" w:rsidP="00360DDF">
            <w:pPr>
              <w:pStyle w:val="paragraph"/>
              <w:spacing w:before="0" w:beforeAutospacing="0" w:after="0" w:afterAutospacing="0"/>
              <w:textAlignment w:val="baseline"/>
              <w:rPr>
                <w:rStyle w:val="normaltextrun"/>
                <w:bCs/>
                <w:sz w:val="20"/>
                <w:szCs w:val="20"/>
              </w:rPr>
            </w:pPr>
          </w:p>
          <w:p w14:paraId="5784E758" w14:textId="77777777" w:rsidR="006C7BED" w:rsidRPr="00BF4583" w:rsidRDefault="006C7BED" w:rsidP="00360DDF">
            <w:pPr>
              <w:pStyle w:val="paragraph"/>
              <w:spacing w:before="0" w:beforeAutospacing="0" w:after="0" w:afterAutospacing="0"/>
              <w:textAlignment w:val="baseline"/>
              <w:rPr>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0ABFF26" w14:textId="77777777" w:rsidR="006C7BED" w:rsidRDefault="006C7BED" w:rsidP="00360DDF">
            <w:pPr>
              <w:pStyle w:val="paragraph"/>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r>
              <w:rPr>
                <w:rStyle w:val="eop"/>
                <w:sz w:val="20"/>
                <w:szCs w:val="20"/>
                <w:lang w:val="kk-KZ"/>
              </w:rPr>
              <w:t>Студент</w:t>
            </w:r>
            <w:r w:rsidRPr="00AE16B4">
              <w:rPr>
                <w:rStyle w:val="eop"/>
                <w:sz w:val="20"/>
                <w:szCs w:val="20"/>
              </w:rPr>
              <w:t xml:space="preserve"> тапсырманы жалпы орында</w:t>
            </w:r>
            <w:r>
              <w:rPr>
                <w:rStyle w:val="eop"/>
                <w:sz w:val="20"/>
                <w:szCs w:val="20"/>
                <w:lang w:val="kk-KZ"/>
              </w:rPr>
              <w:t>ған,</w:t>
            </w:r>
            <w:r w:rsidRPr="00AE16B4">
              <w:rPr>
                <w:rStyle w:val="eop"/>
                <w:sz w:val="20"/>
                <w:szCs w:val="20"/>
              </w:rPr>
              <w:t xml:space="preserve"> бірақ </w:t>
            </w:r>
            <w:r>
              <w:rPr>
                <w:rStyle w:val="eop"/>
                <w:sz w:val="20"/>
                <w:szCs w:val="20"/>
                <w:lang w:val="kk-KZ"/>
              </w:rPr>
              <w:t>жұмысты</w:t>
            </w:r>
            <w:r w:rsidRPr="00AE16B4">
              <w:rPr>
                <w:rStyle w:val="eop"/>
                <w:sz w:val="20"/>
                <w:szCs w:val="20"/>
              </w:rPr>
              <w:t xml:space="preserve"> о</w:t>
            </w:r>
            <w:r>
              <w:rPr>
                <w:rStyle w:val="eop"/>
                <w:sz w:val="20"/>
                <w:szCs w:val="20"/>
              </w:rPr>
              <w:t>рындау процесін толық түсіндіріп, жеткізу</w:t>
            </w:r>
            <w:r>
              <w:rPr>
                <w:rStyle w:val="eop"/>
                <w:sz w:val="20"/>
                <w:szCs w:val="20"/>
                <w:lang w:val="kk-KZ"/>
              </w:rPr>
              <w:t>і</w:t>
            </w:r>
            <w:r w:rsidRPr="00AE16B4">
              <w:rPr>
                <w:rStyle w:val="eop"/>
                <w:sz w:val="20"/>
                <w:szCs w:val="20"/>
              </w:rPr>
              <w:t xml:space="preserve"> қиын</w:t>
            </w:r>
            <w:r>
              <w:rPr>
                <w:rStyle w:val="eop"/>
                <w:sz w:val="20"/>
                <w:szCs w:val="20"/>
                <w:lang w:val="kk-KZ"/>
              </w:rPr>
              <w:t>.</w:t>
            </w:r>
          </w:p>
          <w:p w14:paraId="01682907" w14:textId="77777777" w:rsidR="006C7BED" w:rsidRPr="00BF4583" w:rsidRDefault="006C7BED" w:rsidP="00360DDF">
            <w:pPr>
              <w:pStyle w:val="paragraph"/>
              <w:spacing w:before="0" w:beforeAutospacing="0" w:after="0" w:afterAutospacing="0"/>
              <w:textAlignment w:val="baseline"/>
              <w:rPr>
                <w:sz w:val="20"/>
                <w:szCs w:val="20"/>
              </w:rPr>
            </w:pPr>
          </w:p>
        </w:tc>
        <w:tc>
          <w:tcPr>
            <w:tcW w:w="368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FAAB51" w14:textId="77777777" w:rsidR="006C7BED" w:rsidRPr="00BF4583" w:rsidRDefault="006C7BED" w:rsidP="00360DDF">
            <w:pPr>
              <w:pStyle w:val="paragraph"/>
              <w:ind w:right="-62"/>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r>
              <w:rPr>
                <w:rStyle w:val="eop"/>
                <w:sz w:val="20"/>
                <w:szCs w:val="20"/>
                <w:lang w:val="kk-KZ"/>
              </w:rPr>
              <w:t>Баяндама</w:t>
            </w:r>
            <w:r>
              <w:rPr>
                <w:rStyle w:val="eop"/>
                <w:lang w:val="kk-KZ"/>
              </w:rPr>
              <w:t xml:space="preserve"> </w:t>
            </w:r>
            <w:r w:rsidRPr="00D479E0">
              <w:rPr>
                <w:rStyle w:val="eop"/>
                <w:sz w:val="20"/>
                <w:szCs w:val="20"/>
                <w:lang w:val="kk-KZ"/>
              </w:rPr>
              <w:t>жасалынғын</w:t>
            </w:r>
            <w:r>
              <w:rPr>
                <w:rStyle w:val="eop"/>
                <w:sz w:val="20"/>
                <w:szCs w:val="20"/>
                <w:lang w:val="kk-KZ"/>
              </w:rPr>
              <w:t>,</w:t>
            </w:r>
            <w:r w:rsidRPr="00B92A40">
              <w:rPr>
                <w:rStyle w:val="eop"/>
                <w:sz w:val="20"/>
                <w:szCs w:val="20"/>
              </w:rPr>
              <w:t xml:space="preserve"> бірақ</w:t>
            </w:r>
            <w:r>
              <w:rPr>
                <w:rStyle w:val="eop"/>
                <w:sz w:val="20"/>
                <w:szCs w:val="20"/>
                <w:lang w:val="kk-KZ"/>
              </w:rPr>
              <w:t xml:space="preserve"> дұрыс емес, </w:t>
            </w:r>
            <w:r w:rsidRPr="00B92A40">
              <w:rPr>
                <w:rStyle w:val="eop"/>
                <w:sz w:val="20"/>
                <w:szCs w:val="20"/>
              </w:rPr>
              <w:t>яғни</w:t>
            </w:r>
            <w:r>
              <w:rPr>
                <w:rStyle w:val="eop"/>
                <w:sz w:val="20"/>
                <w:szCs w:val="20"/>
                <w:lang w:val="kk-KZ"/>
              </w:rPr>
              <w:t>, баяндамада олқылықтар көп.</w:t>
            </w:r>
            <w:r>
              <w:rPr>
                <w:rStyle w:val="eop"/>
                <w:sz w:val="20"/>
                <w:szCs w:val="20"/>
              </w:rPr>
              <w:t xml:space="preserve"> </w:t>
            </w:r>
          </w:p>
        </w:tc>
      </w:tr>
      <w:tr w:rsidR="006C7BED" w:rsidRPr="00933369" w14:paraId="63AB4946" w14:textId="77777777" w:rsidTr="00360DDF">
        <w:trPr>
          <w:trHeight w:val="300"/>
        </w:trPr>
        <w:tc>
          <w:tcPr>
            <w:tcW w:w="2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E81AC07" w14:textId="6303CC92" w:rsidR="0041712B" w:rsidRPr="0041712B" w:rsidRDefault="0041712B" w:rsidP="0041712B">
            <w:pPr>
              <w:pStyle w:val="paragraph"/>
              <w:textAlignment w:val="baseline"/>
              <w:rPr>
                <w:rStyle w:val="normaltextrun"/>
                <w:sz w:val="20"/>
                <w:szCs w:val="20"/>
                <w:lang w:val="kk-KZ"/>
              </w:rPr>
            </w:pPr>
            <w:r>
              <w:rPr>
                <w:rStyle w:val="normaltextrun"/>
                <w:sz w:val="20"/>
                <w:szCs w:val="20"/>
                <w:lang w:val="kk-KZ"/>
              </w:rPr>
              <w:t>Қала атмосферасы  ауасының ластануын санитарлық</w:t>
            </w:r>
            <w:r w:rsidRPr="0041712B">
              <w:rPr>
                <w:rStyle w:val="normaltextrun"/>
                <w:sz w:val="20"/>
                <w:szCs w:val="20"/>
              </w:rPr>
              <w:t>-</w:t>
            </w:r>
            <w:r>
              <w:rPr>
                <w:rStyle w:val="normaltextrun"/>
                <w:sz w:val="20"/>
                <w:szCs w:val="20"/>
                <w:lang w:val="kk-KZ"/>
              </w:rPr>
              <w:t>гиги</w:t>
            </w:r>
            <w:r w:rsidRPr="0041712B">
              <w:rPr>
                <w:rStyle w:val="normaltextrun"/>
                <w:sz w:val="20"/>
                <w:szCs w:val="20"/>
              </w:rPr>
              <w:t>-</w:t>
            </w:r>
            <w:r>
              <w:rPr>
                <w:rStyle w:val="normaltextrun"/>
                <w:sz w:val="20"/>
                <w:szCs w:val="20"/>
                <w:lang w:val="kk-KZ"/>
              </w:rPr>
              <w:t>еналық тұрғыдан бағалау.</w:t>
            </w:r>
          </w:p>
          <w:p w14:paraId="2FD93AE4" w14:textId="5FB154E5" w:rsidR="006C7BED" w:rsidRDefault="0041712B" w:rsidP="0041712B">
            <w:pPr>
              <w:pStyle w:val="paragraph"/>
              <w:textAlignment w:val="baseline"/>
              <w:rPr>
                <w:rStyle w:val="normaltextrun"/>
                <w:sz w:val="20"/>
                <w:szCs w:val="20"/>
                <w:lang w:val="kk-KZ"/>
              </w:rPr>
            </w:pPr>
            <w:r>
              <w:rPr>
                <w:rStyle w:val="normaltextrun"/>
                <w:sz w:val="20"/>
                <w:szCs w:val="20"/>
                <w:lang w:val="kk-KZ"/>
              </w:rPr>
              <w:t xml:space="preserve"> </w:t>
            </w:r>
          </w:p>
          <w:p w14:paraId="784A991D" w14:textId="1E9AB332" w:rsidR="0041712B" w:rsidRPr="007F4442" w:rsidRDefault="0041712B" w:rsidP="0041712B">
            <w:pPr>
              <w:pStyle w:val="paragraph"/>
              <w:textAlignment w:val="baseline"/>
              <w:rPr>
                <w:rStyle w:val="normaltextrun"/>
                <w:b/>
                <w:bCs/>
                <w:sz w:val="20"/>
                <w:szCs w:val="20"/>
                <w:lang w:val="kk-KZ"/>
              </w:rPr>
            </w:pPr>
          </w:p>
        </w:tc>
        <w:tc>
          <w:tcPr>
            <w:tcW w:w="255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0E0E9E1" w14:textId="768B839D" w:rsidR="006C7BED" w:rsidRPr="00DC02CC" w:rsidRDefault="006C7BED" w:rsidP="0041712B">
            <w:pPr>
              <w:pStyle w:val="paragraph"/>
              <w:spacing w:before="0" w:beforeAutospacing="0" w:after="0" w:afterAutospacing="0"/>
              <w:textAlignment w:val="baseline"/>
              <w:rPr>
                <w:rStyle w:val="normaltextrun"/>
                <w:bCs/>
                <w:sz w:val="20"/>
                <w:szCs w:val="20"/>
                <w:lang w:val="kk-KZ"/>
              </w:rPr>
            </w:pPr>
            <w:r w:rsidRPr="007F4442">
              <w:rPr>
                <w:rStyle w:val="normaltextrun"/>
                <w:bCs/>
                <w:sz w:val="20"/>
                <w:szCs w:val="20"/>
                <w:lang w:val="kk-KZ"/>
              </w:rPr>
              <w:t xml:space="preserve">Студент </w:t>
            </w:r>
            <w:r w:rsidR="0041712B">
              <w:rPr>
                <w:rStyle w:val="normaltextrun"/>
                <w:bCs/>
                <w:sz w:val="20"/>
                <w:szCs w:val="20"/>
                <w:lang w:val="kk-KZ"/>
              </w:rPr>
              <w:t>атмосфера ауасы</w:t>
            </w:r>
            <w:r w:rsidR="00DC02CC" w:rsidRPr="00DC02CC">
              <w:rPr>
                <w:rStyle w:val="normaltextrun"/>
                <w:bCs/>
                <w:sz w:val="20"/>
                <w:szCs w:val="20"/>
                <w:lang w:val="kk-KZ"/>
              </w:rPr>
              <w:t>-</w:t>
            </w:r>
            <w:r w:rsidR="0041712B">
              <w:rPr>
                <w:rStyle w:val="normaltextrun"/>
                <w:bCs/>
                <w:sz w:val="20"/>
                <w:szCs w:val="20"/>
                <w:lang w:val="kk-KZ"/>
              </w:rPr>
              <w:t>ның</w:t>
            </w:r>
            <w:r w:rsidR="00DC02CC">
              <w:rPr>
                <w:rStyle w:val="normaltextrun"/>
                <w:bCs/>
                <w:sz w:val="20"/>
                <w:szCs w:val="20"/>
                <w:lang w:val="kk-KZ"/>
              </w:rPr>
              <w:t xml:space="preserve"> ластануын бағалауда ауаны ғылыми техникалық және санитарлық</w:t>
            </w:r>
            <w:r w:rsidR="00DC02CC" w:rsidRPr="00DC02CC">
              <w:rPr>
                <w:rStyle w:val="normaltextrun"/>
                <w:bCs/>
                <w:sz w:val="20"/>
                <w:szCs w:val="20"/>
                <w:lang w:val="kk-KZ"/>
              </w:rPr>
              <w:t>-</w:t>
            </w:r>
            <w:r w:rsidR="00DC02CC">
              <w:rPr>
                <w:rStyle w:val="normaltextrun"/>
                <w:bCs/>
                <w:sz w:val="20"/>
                <w:szCs w:val="20"/>
                <w:lang w:val="kk-KZ"/>
              </w:rPr>
              <w:t>гигиеналық тұрғыдан нормалай алатын</w:t>
            </w:r>
            <w:r w:rsidR="00DC02CC" w:rsidRPr="00DC02CC">
              <w:rPr>
                <w:rStyle w:val="normaltextrun"/>
                <w:bCs/>
                <w:sz w:val="20"/>
                <w:szCs w:val="20"/>
                <w:lang w:val="kk-KZ"/>
              </w:rPr>
              <w:t>-</w:t>
            </w:r>
            <w:r w:rsidR="00DC02CC">
              <w:rPr>
                <w:rStyle w:val="normaltextrun"/>
                <w:bCs/>
                <w:sz w:val="20"/>
                <w:szCs w:val="20"/>
                <w:lang w:val="kk-KZ"/>
              </w:rPr>
              <w:t>дығын көрсетті.</w:t>
            </w:r>
          </w:p>
        </w:tc>
        <w:tc>
          <w:tcPr>
            <w:tcW w:w="354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F793408" w14:textId="77777777" w:rsidR="006C7BED" w:rsidRPr="00725AA3" w:rsidRDefault="006C7BED" w:rsidP="00360DDF">
            <w:pPr>
              <w:pStyle w:val="paragraph"/>
              <w:spacing w:before="0" w:beforeAutospacing="0" w:after="0" w:afterAutospacing="0"/>
              <w:textAlignment w:val="baseline"/>
              <w:rPr>
                <w:rStyle w:val="normaltextrun"/>
                <w:bCs/>
                <w:sz w:val="20"/>
                <w:szCs w:val="20"/>
                <w:lang w:val="kk-KZ"/>
              </w:rPr>
            </w:pPr>
            <w:r w:rsidRPr="007F4442">
              <w:rPr>
                <w:rStyle w:val="normaltextrun"/>
                <w:bCs/>
                <w:sz w:val="20"/>
                <w:szCs w:val="20"/>
                <w:lang w:val="kk-KZ"/>
              </w:rPr>
              <w:t xml:space="preserve">Студент </w:t>
            </w:r>
            <w:r>
              <w:rPr>
                <w:rStyle w:val="normaltextrun"/>
                <w:bCs/>
                <w:sz w:val="20"/>
                <w:szCs w:val="20"/>
                <w:lang w:val="kk-KZ"/>
              </w:rPr>
              <w:t>тұрақты даму б</w:t>
            </w:r>
            <w:r w:rsidRPr="007F4442">
              <w:rPr>
                <w:rStyle w:val="normaltextrun"/>
                <w:bCs/>
                <w:sz w:val="20"/>
                <w:szCs w:val="20"/>
                <w:lang w:val="kk-KZ"/>
              </w:rPr>
              <w:t>ағдарламалары</w:t>
            </w:r>
            <w:r>
              <w:rPr>
                <w:rStyle w:val="normaltextrun"/>
                <w:bCs/>
                <w:sz w:val="20"/>
                <w:szCs w:val="20"/>
                <w:lang w:val="kk-KZ"/>
              </w:rPr>
              <w:t>н</w:t>
            </w:r>
            <w:r w:rsidRPr="007F4442">
              <w:rPr>
                <w:rStyle w:val="normaltextrun"/>
                <w:bCs/>
                <w:sz w:val="20"/>
                <w:szCs w:val="20"/>
                <w:lang w:val="kk-KZ"/>
              </w:rPr>
              <w:t xml:space="preserve"> </w:t>
            </w:r>
            <w:r>
              <w:rPr>
                <w:rStyle w:val="normaltextrun"/>
                <w:bCs/>
                <w:sz w:val="20"/>
                <w:szCs w:val="20"/>
                <w:lang w:val="kk-KZ"/>
              </w:rPr>
              <w:t xml:space="preserve">түсіндірудің </w:t>
            </w:r>
            <w:r w:rsidRPr="00725AA3">
              <w:rPr>
                <w:rStyle w:val="normaltextrun"/>
                <w:bCs/>
                <w:sz w:val="20"/>
                <w:szCs w:val="20"/>
                <w:lang w:val="kk-KZ"/>
              </w:rPr>
              <w:t xml:space="preserve">жақсы дағдылары қалыптасқан. </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7CDE1D5" w14:textId="67ECA488" w:rsidR="006C7BED" w:rsidRPr="007F71A7" w:rsidRDefault="006C7BED" w:rsidP="00360DDF">
            <w:pPr>
              <w:pStyle w:val="paragraph"/>
              <w:spacing w:before="0" w:beforeAutospacing="0" w:after="0" w:afterAutospacing="0"/>
              <w:textAlignment w:val="baseline"/>
              <w:rPr>
                <w:rStyle w:val="normaltextrun"/>
                <w:bCs/>
                <w:sz w:val="20"/>
                <w:szCs w:val="20"/>
                <w:lang w:val="kk-KZ"/>
              </w:rPr>
            </w:pPr>
            <w:r w:rsidRPr="00725AA3">
              <w:rPr>
                <w:rStyle w:val="normaltextrun"/>
                <w:bCs/>
                <w:sz w:val="20"/>
                <w:szCs w:val="20"/>
                <w:lang w:val="kk-KZ"/>
              </w:rPr>
              <w:t xml:space="preserve"> </w:t>
            </w:r>
            <w:r w:rsidR="00360DDF">
              <w:rPr>
                <w:rStyle w:val="normaltextrun"/>
                <w:bCs/>
                <w:sz w:val="20"/>
                <w:szCs w:val="20"/>
                <w:lang w:val="kk-KZ"/>
              </w:rPr>
              <w:t>Қала атмосферасының зиянды шыға</w:t>
            </w:r>
            <w:r w:rsidR="00360DDF" w:rsidRPr="00360DDF">
              <w:rPr>
                <w:rStyle w:val="normaltextrun"/>
                <w:bCs/>
                <w:sz w:val="20"/>
                <w:szCs w:val="20"/>
                <w:lang w:val="kk-KZ"/>
              </w:rPr>
              <w:t>-</w:t>
            </w:r>
            <w:r w:rsidR="00360DDF">
              <w:rPr>
                <w:rStyle w:val="normaltextrun"/>
                <w:bCs/>
                <w:sz w:val="20"/>
                <w:szCs w:val="20"/>
                <w:lang w:val="kk-KZ"/>
              </w:rPr>
              <w:t>рындылармен ластануын тек химия</w:t>
            </w:r>
            <w:r w:rsidR="00360DDF" w:rsidRPr="00360DDF">
              <w:rPr>
                <w:rStyle w:val="normaltextrun"/>
                <w:bCs/>
                <w:sz w:val="20"/>
                <w:szCs w:val="20"/>
                <w:lang w:val="kk-KZ"/>
              </w:rPr>
              <w:t>-</w:t>
            </w:r>
            <w:r w:rsidR="00360DDF">
              <w:rPr>
                <w:rStyle w:val="normaltextrun"/>
                <w:bCs/>
                <w:sz w:val="20"/>
                <w:szCs w:val="20"/>
                <w:lang w:val="kk-KZ"/>
              </w:rPr>
              <w:t>лық ластану тұрғысынан ғана түсін</w:t>
            </w:r>
            <w:r w:rsidR="00360DDF" w:rsidRPr="00360DDF">
              <w:rPr>
                <w:rStyle w:val="normaltextrun"/>
                <w:bCs/>
                <w:sz w:val="20"/>
                <w:szCs w:val="20"/>
                <w:lang w:val="kk-KZ"/>
              </w:rPr>
              <w:t>-</w:t>
            </w:r>
            <w:r w:rsidR="00360DDF">
              <w:rPr>
                <w:rStyle w:val="normaltextrun"/>
                <w:bCs/>
                <w:sz w:val="20"/>
                <w:szCs w:val="20"/>
                <w:lang w:val="kk-KZ"/>
              </w:rPr>
              <w:t>діре алады.</w:t>
            </w:r>
            <w:r>
              <w:rPr>
                <w:rStyle w:val="normaltextrun"/>
                <w:bCs/>
                <w:sz w:val="20"/>
                <w:szCs w:val="20"/>
                <w:lang w:val="kk-KZ"/>
              </w:rPr>
              <w:t>.</w:t>
            </w:r>
          </w:p>
          <w:p w14:paraId="105D9ACC" w14:textId="77777777" w:rsidR="006C7BED" w:rsidRPr="00EB02DB" w:rsidRDefault="006C7BED" w:rsidP="00360DDF">
            <w:pPr>
              <w:pStyle w:val="paragraph"/>
              <w:spacing w:before="0" w:beforeAutospacing="0" w:after="0" w:afterAutospacing="0"/>
              <w:textAlignment w:val="baseline"/>
              <w:rPr>
                <w:rStyle w:val="normaltextrun"/>
                <w:bCs/>
                <w:sz w:val="20"/>
                <w:szCs w:val="20"/>
                <w:lang w:val="kk-KZ"/>
              </w:rPr>
            </w:pPr>
          </w:p>
        </w:tc>
        <w:tc>
          <w:tcPr>
            <w:tcW w:w="368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2084598" w14:textId="77777777" w:rsidR="006C7BED" w:rsidRPr="00B92A40" w:rsidRDefault="006C7BED" w:rsidP="00360DDF">
            <w:pPr>
              <w:pStyle w:val="paragraph"/>
              <w:spacing w:before="0" w:beforeAutospacing="0" w:after="0" w:afterAutospacing="0"/>
              <w:textAlignment w:val="baseline"/>
              <w:rPr>
                <w:rStyle w:val="normaltextrun"/>
                <w:bCs/>
                <w:sz w:val="20"/>
                <w:szCs w:val="20"/>
                <w:lang w:val="kk-KZ"/>
              </w:rPr>
            </w:pPr>
            <w:r w:rsidRPr="00EB02DB">
              <w:rPr>
                <w:rStyle w:val="normaltextrun"/>
                <w:bCs/>
                <w:sz w:val="20"/>
                <w:szCs w:val="20"/>
                <w:lang w:val="kk-KZ"/>
              </w:rPr>
              <w:t xml:space="preserve"> </w:t>
            </w:r>
            <w:r>
              <w:rPr>
                <w:rStyle w:val="normaltextrun"/>
                <w:bCs/>
                <w:sz w:val="20"/>
                <w:szCs w:val="20"/>
                <w:lang w:val="kk-KZ"/>
              </w:rPr>
              <w:t>Жұмыс</w:t>
            </w:r>
            <w:r w:rsidRPr="00D479E0">
              <w:rPr>
                <w:rStyle w:val="normaltextrun"/>
                <w:bCs/>
                <w:sz w:val="20"/>
                <w:szCs w:val="20"/>
                <w:lang w:val="kk-KZ"/>
              </w:rPr>
              <w:t xml:space="preserve"> толық аяқталмаған; </w:t>
            </w:r>
            <w:r>
              <w:rPr>
                <w:rStyle w:val="normaltextrun"/>
                <w:bCs/>
                <w:sz w:val="20"/>
                <w:szCs w:val="20"/>
                <w:lang w:val="kk-KZ"/>
              </w:rPr>
              <w:t>баяндамада</w:t>
            </w:r>
            <w:r w:rsidRPr="00D479E0">
              <w:rPr>
                <w:rStyle w:val="normaltextrun"/>
                <w:bCs/>
                <w:sz w:val="20"/>
                <w:szCs w:val="20"/>
                <w:lang w:val="kk-KZ"/>
              </w:rPr>
              <w:t xml:space="preserve"> кейбір дәлсіздіктер бар</w:t>
            </w:r>
            <w:r>
              <w:rPr>
                <w:rStyle w:val="normaltextrun"/>
                <w:bCs/>
                <w:sz w:val="20"/>
                <w:szCs w:val="20"/>
                <w:lang w:val="kk-KZ"/>
              </w:rPr>
              <w:t>.</w:t>
            </w:r>
          </w:p>
          <w:p w14:paraId="4262CEFB" w14:textId="77777777" w:rsidR="006C7BED" w:rsidRPr="00D479E0" w:rsidRDefault="006C7BED" w:rsidP="00360DDF">
            <w:pPr>
              <w:pStyle w:val="paragraph"/>
              <w:spacing w:before="0" w:beforeAutospacing="0" w:after="0" w:afterAutospacing="0"/>
              <w:textAlignment w:val="baseline"/>
              <w:rPr>
                <w:rStyle w:val="normaltextrun"/>
                <w:bCs/>
                <w:sz w:val="20"/>
                <w:szCs w:val="20"/>
                <w:lang w:val="kk-KZ"/>
              </w:rPr>
            </w:pPr>
          </w:p>
        </w:tc>
      </w:tr>
      <w:tr w:rsidR="006C7BED" w:rsidRPr="00933369" w14:paraId="33B292BE" w14:textId="77777777" w:rsidTr="00360DDF">
        <w:trPr>
          <w:trHeight w:val="300"/>
        </w:trPr>
        <w:tc>
          <w:tcPr>
            <w:tcW w:w="2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D26F751" w14:textId="4748D093" w:rsidR="006C7BED" w:rsidRPr="00DC02CC" w:rsidRDefault="00DC02CC" w:rsidP="00DC02CC">
            <w:pPr>
              <w:pStyle w:val="paragraph"/>
              <w:textAlignment w:val="baseline"/>
              <w:rPr>
                <w:rStyle w:val="normaltextrun"/>
                <w:b/>
                <w:bCs/>
                <w:sz w:val="20"/>
                <w:szCs w:val="20"/>
                <w:lang w:val="kk-KZ"/>
              </w:rPr>
            </w:pPr>
            <w:r>
              <w:rPr>
                <w:sz w:val="20"/>
                <w:szCs w:val="20"/>
                <w:lang w:val="kk-KZ"/>
              </w:rPr>
              <w:t xml:space="preserve">Атмосфера ауасының </w:t>
            </w:r>
            <w:r w:rsidRPr="00DC02CC">
              <w:rPr>
                <w:sz w:val="20"/>
                <w:szCs w:val="20"/>
                <w:lang w:val="kk-KZ"/>
              </w:rPr>
              <w:t>л</w:t>
            </w:r>
            <w:r>
              <w:rPr>
                <w:sz w:val="20"/>
                <w:szCs w:val="20"/>
                <w:lang w:val="kk-KZ"/>
              </w:rPr>
              <w:t>ас-та</w:t>
            </w:r>
            <w:r w:rsidRPr="00DC02CC">
              <w:rPr>
                <w:sz w:val="20"/>
                <w:szCs w:val="20"/>
                <w:lang w:val="kk-KZ"/>
              </w:rPr>
              <w:t>нуы</w:t>
            </w:r>
            <w:r w:rsidR="00016AB2">
              <w:rPr>
                <w:sz w:val="20"/>
                <w:szCs w:val="20"/>
                <w:lang w:val="kk-KZ"/>
              </w:rPr>
              <w:t>ның</w:t>
            </w:r>
            <w:r>
              <w:rPr>
                <w:sz w:val="20"/>
                <w:szCs w:val="20"/>
                <w:lang w:val="kk-KZ"/>
              </w:rPr>
              <w:t xml:space="preserve"> қала аумағы қоршаған ортаcына әсері.</w:t>
            </w:r>
          </w:p>
        </w:tc>
        <w:tc>
          <w:tcPr>
            <w:tcW w:w="255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AEAC60E" w14:textId="77777777" w:rsidR="006C7BED" w:rsidRPr="00F91B57" w:rsidRDefault="006C7BED" w:rsidP="00360DDF">
            <w:pPr>
              <w:pStyle w:val="paragraph"/>
              <w:spacing w:before="0" w:beforeAutospacing="0" w:after="0" w:afterAutospacing="0"/>
              <w:textAlignment w:val="baseline"/>
              <w:rPr>
                <w:rStyle w:val="normaltextrun"/>
                <w:bCs/>
                <w:sz w:val="20"/>
                <w:szCs w:val="20"/>
                <w:lang w:val="kk-KZ"/>
              </w:rPr>
            </w:pPr>
            <w:r>
              <w:rPr>
                <w:rStyle w:val="normaltextrun"/>
                <w:bCs/>
                <w:sz w:val="20"/>
                <w:szCs w:val="20"/>
                <w:lang w:val="kk-KZ"/>
              </w:rPr>
              <w:t>Презентация жасалынып, онда маңызды мәліметтер көрсетілген.</w:t>
            </w:r>
          </w:p>
        </w:tc>
        <w:tc>
          <w:tcPr>
            <w:tcW w:w="354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BBCC294" w14:textId="5FCEBED6" w:rsidR="006C7BED" w:rsidRPr="00C4438C" w:rsidRDefault="006C7BED" w:rsidP="00DC02CC">
            <w:pPr>
              <w:pStyle w:val="paragraph"/>
              <w:spacing w:before="0" w:beforeAutospacing="0" w:after="0" w:afterAutospacing="0"/>
              <w:textAlignment w:val="baseline"/>
              <w:rPr>
                <w:rStyle w:val="normaltextrun"/>
                <w:bCs/>
                <w:sz w:val="20"/>
                <w:szCs w:val="20"/>
                <w:lang w:val="kk-KZ"/>
              </w:rPr>
            </w:pPr>
            <w:r w:rsidRPr="00F91B57">
              <w:rPr>
                <w:rStyle w:val="normaltextrun"/>
                <w:bCs/>
                <w:sz w:val="20"/>
                <w:szCs w:val="20"/>
                <w:lang w:val="kk-KZ"/>
              </w:rPr>
              <w:t xml:space="preserve"> </w:t>
            </w:r>
            <w:r>
              <w:rPr>
                <w:rStyle w:val="normaltextrun"/>
                <w:bCs/>
                <w:sz w:val="20"/>
                <w:szCs w:val="20"/>
                <w:lang w:val="kk-KZ"/>
              </w:rPr>
              <w:t>Презентацияда</w:t>
            </w:r>
            <w:r w:rsidR="00DC02CC">
              <w:rPr>
                <w:rStyle w:val="normaltextrun"/>
                <w:bCs/>
                <w:sz w:val="20"/>
                <w:szCs w:val="20"/>
                <w:lang w:val="kk-KZ"/>
              </w:rPr>
              <w:t xml:space="preserve"> қала</w:t>
            </w:r>
            <w:r>
              <w:rPr>
                <w:rStyle w:val="normaltextrun"/>
                <w:bCs/>
                <w:sz w:val="20"/>
                <w:szCs w:val="20"/>
                <w:lang w:val="kk-KZ"/>
              </w:rPr>
              <w:t xml:space="preserve"> </w:t>
            </w:r>
            <w:r w:rsidR="00DC02CC">
              <w:rPr>
                <w:rStyle w:val="normaltextrun"/>
                <w:bCs/>
                <w:sz w:val="20"/>
                <w:szCs w:val="20"/>
                <w:lang w:val="kk-KZ"/>
              </w:rPr>
              <w:t>атмосферасының дастануынан туындайтын қоршаған ортаға келтірілетін қауіптер</w:t>
            </w:r>
            <w:r>
              <w:rPr>
                <w:rStyle w:val="normaltextrun"/>
                <w:bCs/>
                <w:sz w:val="20"/>
                <w:szCs w:val="20"/>
                <w:lang w:val="kk-KZ"/>
              </w:rPr>
              <w:t xml:space="preserve"> </w:t>
            </w:r>
            <w:r w:rsidR="00360DDF">
              <w:rPr>
                <w:rStyle w:val="normaltextrun"/>
                <w:bCs/>
                <w:sz w:val="20"/>
                <w:szCs w:val="20"/>
                <w:lang w:val="kk-KZ"/>
              </w:rPr>
              <w:t>толық</w:t>
            </w:r>
            <w:r>
              <w:rPr>
                <w:rStyle w:val="normaltextrun"/>
                <w:bCs/>
                <w:sz w:val="20"/>
                <w:szCs w:val="20"/>
                <w:lang w:val="kk-KZ"/>
              </w:rPr>
              <w:t xml:space="preserve"> қамтылмаған.</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3818A25" w14:textId="77777777" w:rsidR="006C7BED" w:rsidRPr="007F71A7" w:rsidRDefault="006C7BED" w:rsidP="00360DDF">
            <w:pPr>
              <w:pStyle w:val="paragraph"/>
              <w:spacing w:before="0" w:beforeAutospacing="0" w:after="0" w:afterAutospacing="0"/>
              <w:textAlignment w:val="baseline"/>
              <w:rPr>
                <w:rStyle w:val="normaltextrun"/>
                <w:bCs/>
                <w:sz w:val="20"/>
                <w:szCs w:val="20"/>
                <w:lang w:val="kk-KZ"/>
              </w:rPr>
            </w:pPr>
            <w:r>
              <w:rPr>
                <w:rStyle w:val="normaltextrun"/>
                <w:bCs/>
                <w:sz w:val="20"/>
                <w:szCs w:val="20"/>
                <w:lang w:val="kk-KZ"/>
              </w:rPr>
              <w:t>Презентация жасаған</w:t>
            </w:r>
            <w:r w:rsidRPr="00EB02DB">
              <w:rPr>
                <w:rStyle w:val="normaltextrun"/>
                <w:bCs/>
                <w:sz w:val="20"/>
                <w:szCs w:val="20"/>
                <w:lang w:val="kk-KZ"/>
              </w:rPr>
              <w:t xml:space="preserve">, бірақ </w:t>
            </w:r>
            <w:r>
              <w:rPr>
                <w:rStyle w:val="normaltextrun"/>
                <w:bCs/>
                <w:sz w:val="20"/>
                <w:szCs w:val="20"/>
                <w:lang w:val="kk-KZ"/>
              </w:rPr>
              <w:t>жұмыс</w:t>
            </w:r>
            <w:r w:rsidRPr="00EB02DB">
              <w:rPr>
                <w:rStyle w:val="normaltextrun"/>
                <w:bCs/>
                <w:sz w:val="20"/>
                <w:szCs w:val="20"/>
                <w:lang w:val="kk-KZ"/>
              </w:rPr>
              <w:t xml:space="preserve"> нәтижелерін </w:t>
            </w:r>
            <w:r>
              <w:rPr>
                <w:rStyle w:val="normaltextrun"/>
                <w:bCs/>
                <w:sz w:val="20"/>
                <w:szCs w:val="20"/>
                <w:lang w:val="kk-KZ"/>
              </w:rPr>
              <w:t>безендіру</w:t>
            </w:r>
            <w:r w:rsidRPr="00EB02DB">
              <w:rPr>
                <w:rStyle w:val="normaltextrun"/>
                <w:bCs/>
                <w:sz w:val="20"/>
                <w:szCs w:val="20"/>
                <w:lang w:val="kk-KZ"/>
              </w:rPr>
              <w:t xml:space="preserve"> әдістері дұрыс қолданылмаған</w:t>
            </w:r>
            <w:r>
              <w:rPr>
                <w:rStyle w:val="normaltextrun"/>
                <w:bCs/>
                <w:sz w:val="20"/>
                <w:szCs w:val="20"/>
                <w:lang w:val="kk-KZ"/>
              </w:rPr>
              <w:t>.</w:t>
            </w:r>
          </w:p>
          <w:p w14:paraId="2B9D9A3D" w14:textId="77777777" w:rsidR="006C7BED" w:rsidRPr="00856382" w:rsidRDefault="006C7BED" w:rsidP="00360DDF">
            <w:pPr>
              <w:pStyle w:val="paragraph"/>
              <w:spacing w:before="0" w:beforeAutospacing="0" w:after="0" w:afterAutospacing="0"/>
              <w:textAlignment w:val="baseline"/>
              <w:rPr>
                <w:rStyle w:val="normaltextrun"/>
                <w:bCs/>
                <w:sz w:val="20"/>
                <w:szCs w:val="20"/>
                <w:lang w:val="kk-KZ"/>
              </w:rPr>
            </w:pPr>
          </w:p>
        </w:tc>
        <w:tc>
          <w:tcPr>
            <w:tcW w:w="368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832E61C" w14:textId="6BED9AAA" w:rsidR="006C7BED" w:rsidRPr="00FC3D8E" w:rsidRDefault="006C7BED" w:rsidP="00360DDF">
            <w:pPr>
              <w:pStyle w:val="paragraph"/>
              <w:spacing w:before="0" w:beforeAutospacing="0" w:after="0" w:afterAutospacing="0"/>
              <w:textAlignment w:val="baseline"/>
              <w:rPr>
                <w:rStyle w:val="normaltextrun"/>
                <w:bCs/>
                <w:sz w:val="20"/>
                <w:szCs w:val="20"/>
                <w:lang w:val="kk-KZ"/>
              </w:rPr>
            </w:pPr>
            <w:r w:rsidRPr="00856382">
              <w:rPr>
                <w:rStyle w:val="normaltextrun"/>
                <w:b/>
                <w:bCs/>
                <w:sz w:val="20"/>
                <w:szCs w:val="20"/>
                <w:lang w:val="kk-KZ"/>
              </w:rPr>
              <w:t xml:space="preserve"> </w:t>
            </w:r>
            <w:r>
              <w:rPr>
                <w:rStyle w:val="normaltextrun"/>
                <w:bCs/>
                <w:sz w:val="20"/>
                <w:szCs w:val="20"/>
                <w:lang w:val="kk-KZ"/>
              </w:rPr>
              <w:t>Студент</w:t>
            </w:r>
            <w:r w:rsidRPr="00FC3D8E">
              <w:rPr>
                <w:rStyle w:val="normaltextrun"/>
                <w:bCs/>
                <w:sz w:val="20"/>
                <w:szCs w:val="20"/>
                <w:lang w:val="kk-KZ"/>
              </w:rPr>
              <w:t xml:space="preserve"> </w:t>
            </w:r>
            <w:r>
              <w:rPr>
                <w:rStyle w:val="normaltextrun"/>
                <w:bCs/>
                <w:sz w:val="20"/>
                <w:szCs w:val="20"/>
                <w:lang w:val="kk-KZ"/>
              </w:rPr>
              <w:t>п</w:t>
            </w:r>
            <w:r w:rsidRPr="00D479E0">
              <w:rPr>
                <w:rStyle w:val="normaltextrun"/>
                <w:bCs/>
                <w:sz w:val="20"/>
                <w:szCs w:val="20"/>
                <w:lang w:val="kk-KZ"/>
              </w:rPr>
              <w:t>резентацияны</w:t>
            </w:r>
            <w:r w:rsidRPr="00FC3D8E">
              <w:rPr>
                <w:rStyle w:val="normaltextrun"/>
                <w:bCs/>
                <w:sz w:val="20"/>
                <w:szCs w:val="20"/>
                <w:lang w:val="kk-KZ"/>
              </w:rPr>
              <w:t xml:space="preserve"> толық </w:t>
            </w:r>
            <w:r>
              <w:rPr>
                <w:rStyle w:val="normaltextrun"/>
                <w:bCs/>
                <w:sz w:val="20"/>
                <w:szCs w:val="20"/>
                <w:lang w:val="kk-KZ"/>
              </w:rPr>
              <w:t>ж</w:t>
            </w:r>
            <w:r w:rsidRPr="00D479E0">
              <w:rPr>
                <w:rStyle w:val="normaltextrun"/>
                <w:bCs/>
                <w:sz w:val="20"/>
                <w:szCs w:val="20"/>
                <w:lang w:val="kk-KZ"/>
              </w:rPr>
              <w:t>аса</w:t>
            </w:r>
            <w:r w:rsidR="00016AB2">
              <w:rPr>
                <w:rStyle w:val="normaltextrun"/>
                <w:bCs/>
                <w:sz w:val="20"/>
                <w:szCs w:val="20"/>
                <w:lang w:val="kk-KZ"/>
              </w:rPr>
              <w:t>л</w:t>
            </w:r>
            <w:r w:rsidRPr="00D479E0">
              <w:rPr>
                <w:rStyle w:val="normaltextrun"/>
                <w:bCs/>
                <w:sz w:val="20"/>
                <w:szCs w:val="20"/>
                <w:lang w:val="kk-KZ"/>
              </w:rPr>
              <w:t>ма</w:t>
            </w:r>
            <w:r w:rsidR="00016AB2" w:rsidRPr="00016AB2">
              <w:rPr>
                <w:rStyle w:val="normaltextrun"/>
                <w:bCs/>
                <w:sz w:val="20"/>
                <w:szCs w:val="20"/>
                <w:lang w:val="kk-KZ"/>
              </w:rPr>
              <w:t>-</w:t>
            </w:r>
            <w:r w:rsidRPr="00D479E0">
              <w:rPr>
                <w:rStyle w:val="normaltextrun"/>
                <w:bCs/>
                <w:sz w:val="20"/>
                <w:szCs w:val="20"/>
                <w:lang w:val="kk-KZ"/>
              </w:rPr>
              <w:t>ған</w:t>
            </w:r>
            <w:r w:rsidRPr="00FC3D8E">
              <w:rPr>
                <w:rStyle w:val="normaltextrun"/>
                <w:bCs/>
                <w:sz w:val="20"/>
                <w:szCs w:val="20"/>
                <w:lang w:val="kk-KZ"/>
              </w:rPr>
              <w:t xml:space="preserve">, </w:t>
            </w:r>
            <w:r>
              <w:rPr>
                <w:rStyle w:val="normaltextrun"/>
                <w:bCs/>
                <w:sz w:val="20"/>
                <w:szCs w:val="20"/>
                <w:lang w:val="kk-KZ"/>
              </w:rPr>
              <w:t>тақырып</w:t>
            </w:r>
            <w:r>
              <w:rPr>
                <w:rStyle w:val="normaltextrun"/>
                <w:bCs/>
                <w:lang w:val="kk-KZ"/>
              </w:rPr>
              <w:t xml:space="preserve"> </w:t>
            </w:r>
            <w:r w:rsidRPr="00230012">
              <w:rPr>
                <w:rStyle w:val="normaltextrun"/>
                <w:bCs/>
                <w:sz w:val="20"/>
                <w:szCs w:val="20"/>
                <w:lang w:val="kk-KZ"/>
              </w:rPr>
              <w:t>мәліметтері жартылай қам</w:t>
            </w:r>
            <w:r w:rsidR="00016AB2" w:rsidRPr="00016AB2">
              <w:rPr>
                <w:rStyle w:val="normaltextrun"/>
                <w:bCs/>
                <w:sz w:val="20"/>
                <w:szCs w:val="20"/>
                <w:lang w:val="kk-KZ"/>
              </w:rPr>
              <w:t>-</w:t>
            </w:r>
            <w:r w:rsidRPr="00230012">
              <w:rPr>
                <w:rStyle w:val="normaltextrun"/>
                <w:bCs/>
                <w:sz w:val="20"/>
                <w:szCs w:val="20"/>
                <w:lang w:val="kk-KZ"/>
              </w:rPr>
              <w:t>тылған</w:t>
            </w:r>
            <w:r w:rsidRPr="00FC3D8E">
              <w:rPr>
                <w:rStyle w:val="normaltextrun"/>
                <w:bCs/>
                <w:sz w:val="20"/>
                <w:szCs w:val="20"/>
                <w:lang w:val="kk-KZ"/>
              </w:rPr>
              <w:t>.</w:t>
            </w:r>
          </w:p>
        </w:tc>
      </w:tr>
      <w:tr w:rsidR="006C7BED" w:rsidRPr="00F25346" w14:paraId="56C8ED4A" w14:textId="77777777" w:rsidTr="00360DDF">
        <w:trPr>
          <w:trHeight w:val="300"/>
        </w:trPr>
        <w:tc>
          <w:tcPr>
            <w:tcW w:w="2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4B4634E" w14:textId="3076A22E" w:rsidR="006C7BED" w:rsidRPr="00360DDF" w:rsidRDefault="00360DDF" w:rsidP="00360DDF">
            <w:pPr>
              <w:pStyle w:val="paragraph"/>
              <w:textAlignment w:val="baseline"/>
              <w:rPr>
                <w:rStyle w:val="normaltextrun"/>
                <w:sz w:val="20"/>
                <w:szCs w:val="20"/>
                <w:lang w:val="kk-KZ"/>
              </w:rPr>
            </w:pPr>
            <w:r>
              <w:rPr>
                <w:rStyle w:val="normaltextrun"/>
                <w:sz w:val="20"/>
                <w:szCs w:val="20"/>
                <w:lang w:val="kk-KZ"/>
              </w:rPr>
              <w:t>Қала атмосферасының ласта</w:t>
            </w:r>
            <w:r w:rsidRPr="00360DDF">
              <w:rPr>
                <w:rStyle w:val="normaltextrun"/>
                <w:sz w:val="20"/>
                <w:szCs w:val="20"/>
                <w:lang w:val="kk-KZ"/>
              </w:rPr>
              <w:t>-</w:t>
            </w:r>
            <w:r>
              <w:rPr>
                <w:rStyle w:val="normaltextrun"/>
                <w:sz w:val="20"/>
                <w:szCs w:val="20"/>
                <w:lang w:val="kk-KZ"/>
              </w:rPr>
              <w:t xml:space="preserve">нуын нормалау және бағалау әдістерін толық </w:t>
            </w:r>
            <w:r w:rsidR="006C7BED" w:rsidRPr="00725AA3">
              <w:rPr>
                <w:rStyle w:val="normaltextrun"/>
                <w:sz w:val="20"/>
                <w:szCs w:val="20"/>
                <w:lang w:val="kk-KZ"/>
              </w:rPr>
              <w:t xml:space="preserve"> меңгерген</w:t>
            </w:r>
            <w:r w:rsidRPr="00360DDF">
              <w:rPr>
                <w:rStyle w:val="normaltextrun"/>
                <w:sz w:val="20"/>
                <w:szCs w:val="20"/>
                <w:lang w:val="kk-KZ"/>
              </w:rPr>
              <w:t>.</w:t>
            </w:r>
          </w:p>
        </w:tc>
        <w:tc>
          <w:tcPr>
            <w:tcW w:w="255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75290D5" w14:textId="52389627" w:rsidR="006C7BED" w:rsidRPr="00FC3D8E" w:rsidRDefault="006C7BED" w:rsidP="00360DDF">
            <w:pPr>
              <w:pStyle w:val="paragraph"/>
              <w:spacing w:before="0" w:beforeAutospacing="0" w:after="0" w:afterAutospacing="0"/>
              <w:textAlignment w:val="baseline"/>
              <w:rPr>
                <w:rStyle w:val="normaltextrun"/>
                <w:bCs/>
                <w:sz w:val="20"/>
                <w:szCs w:val="20"/>
                <w:lang w:val="kk-KZ"/>
              </w:rPr>
            </w:pPr>
            <w:r w:rsidRPr="00DA61F5">
              <w:rPr>
                <w:rStyle w:val="normaltextrun"/>
                <w:b/>
                <w:bCs/>
                <w:sz w:val="20"/>
                <w:szCs w:val="20"/>
                <w:lang w:val="kk-KZ"/>
              </w:rPr>
              <w:t xml:space="preserve"> </w:t>
            </w:r>
            <w:r w:rsidR="00360DDF">
              <w:rPr>
                <w:rStyle w:val="normaltextrun"/>
                <w:bCs/>
                <w:sz w:val="20"/>
                <w:szCs w:val="20"/>
                <w:lang w:val="kk-KZ"/>
              </w:rPr>
              <w:t>Қала атмосферасының лас</w:t>
            </w:r>
            <w:r w:rsidR="00360DDF" w:rsidRPr="00360DDF">
              <w:rPr>
                <w:rStyle w:val="normaltextrun"/>
                <w:bCs/>
                <w:sz w:val="20"/>
                <w:szCs w:val="20"/>
                <w:lang w:val="kk-KZ"/>
              </w:rPr>
              <w:t>-</w:t>
            </w:r>
            <w:r w:rsidR="00360DDF">
              <w:rPr>
                <w:rStyle w:val="normaltextrun"/>
                <w:bCs/>
                <w:sz w:val="20"/>
                <w:szCs w:val="20"/>
                <w:lang w:val="kk-KZ"/>
              </w:rPr>
              <w:t>тануын толық бағалай алады</w:t>
            </w:r>
          </w:p>
        </w:tc>
        <w:tc>
          <w:tcPr>
            <w:tcW w:w="354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58B31FE" w14:textId="1CFB0F80" w:rsidR="006C7BED" w:rsidRPr="00FC3D8E" w:rsidRDefault="00360DDF" w:rsidP="00360DDF">
            <w:pPr>
              <w:pStyle w:val="paragraph"/>
              <w:spacing w:before="0" w:beforeAutospacing="0" w:after="0" w:afterAutospacing="0"/>
              <w:textAlignment w:val="baseline"/>
              <w:rPr>
                <w:rStyle w:val="normaltextrun"/>
                <w:bCs/>
                <w:sz w:val="20"/>
                <w:szCs w:val="20"/>
                <w:lang w:val="kk-KZ"/>
              </w:rPr>
            </w:pPr>
            <w:r>
              <w:rPr>
                <w:rStyle w:val="normaltextrun"/>
                <w:bCs/>
                <w:sz w:val="20"/>
                <w:szCs w:val="20"/>
                <w:lang w:val="kk-KZ"/>
              </w:rPr>
              <w:t xml:space="preserve">Атмосфераның ластану индексін </w:t>
            </w:r>
            <w:r w:rsidR="006C7BED">
              <w:rPr>
                <w:rStyle w:val="normaltextrun"/>
                <w:bCs/>
                <w:sz w:val="20"/>
                <w:szCs w:val="20"/>
                <w:lang w:val="kk-KZ"/>
              </w:rPr>
              <w:t>анық</w:t>
            </w:r>
            <w:r w:rsidRPr="00360DDF">
              <w:rPr>
                <w:rStyle w:val="normaltextrun"/>
                <w:bCs/>
                <w:sz w:val="20"/>
                <w:szCs w:val="20"/>
                <w:lang w:val="kk-KZ"/>
              </w:rPr>
              <w:t>-</w:t>
            </w:r>
            <w:r w:rsidR="006C7BED">
              <w:rPr>
                <w:rStyle w:val="normaltextrun"/>
                <w:bCs/>
                <w:sz w:val="20"/>
                <w:szCs w:val="20"/>
                <w:lang w:val="kk-KZ"/>
              </w:rPr>
              <w:t>тауды қажет етеді</w:t>
            </w:r>
            <w:r w:rsidR="006C7BED" w:rsidRPr="00FC3D8E">
              <w:rPr>
                <w:rStyle w:val="normaltextrun"/>
                <w:bCs/>
                <w:sz w:val="20"/>
                <w:szCs w:val="20"/>
                <w:lang w:val="kk-KZ"/>
              </w:rPr>
              <w:t>.</w:t>
            </w:r>
          </w:p>
          <w:p w14:paraId="3809A56E" w14:textId="77777777" w:rsidR="006C7BED" w:rsidRPr="00FC3D8E" w:rsidRDefault="006C7BED" w:rsidP="00360DDF">
            <w:pPr>
              <w:pStyle w:val="paragraph"/>
              <w:spacing w:before="0" w:beforeAutospacing="0" w:after="0" w:afterAutospacing="0"/>
              <w:textAlignment w:val="baseline"/>
              <w:rPr>
                <w:rStyle w:val="normaltextrun"/>
                <w:bCs/>
                <w:sz w:val="20"/>
                <w:szCs w:val="20"/>
                <w:lang w:val="kk-KZ"/>
              </w:rPr>
            </w:pPr>
            <w:r w:rsidRPr="00FC3D8E">
              <w:rPr>
                <w:rStyle w:val="normaltextrun"/>
                <w:b/>
                <w:bCs/>
                <w:sz w:val="20"/>
                <w:szCs w:val="20"/>
                <w:lang w:val="kk-KZ"/>
              </w:rPr>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51C43BA" w14:textId="1383BEEE" w:rsidR="006C7BED" w:rsidRPr="00FC3D8E" w:rsidRDefault="006C7BED" w:rsidP="00360DDF">
            <w:pPr>
              <w:pStyle w:val="paragraph"/>
              <w:spacing w:before="0" w:beforeAutospacing="0" w:after="0" w:afterAutospacing="0"/>
              <w:textAlignment w:val="baseline"/>
              <w:rPr>
                <w:rStyle w:val="normaltextrun"/>
                <w:bCs/>
                <w:sz w:val="20"/>
                <w:szCs w:val="20"/>
                <w:lang w:val="kk-KZ"/>
              </w:rPr>
            </w:pPr>
            <w:r w:rsidRPr="00FC3D8E">
              <w:rPr>
                <w:rStyle w:val="normaltextrun"/>
                <w:b/>
                <w:bCs/>
                <w:sz w:val="20"/>
                <w:szCs w:val="20"/>
                <w:lang w:val="kk-KZ"/>
              </w:rPr>
              <w:t xml:space="preserve"> </w:t>
            </w:r>
            <w:r>
              <w:rPr>
                <w:rStyle w:val="normaltextrun"/>
                <w:b/>
                <w:bCs/>
                <w:sz w:val="20"/>
                <w:szCs w:val="20"/>
                <w:lang w:val="kk-KZ"/>
              </w:rPr>
              <w:t>Ғ</w:t>
            </w:r>
            <w:r w:rsidRPr="00FC3D8E">
              <w:rPr>
                <w:rStyle w:val="normaltextrun"/>
                <w:bCs/>
                <w:sz w:val="20"/>
                <w:szCs w:val="20"/>
                <w:lang w:val="kk-KZ"/>
              </w:rPr>
              <w:t xml:space="preserve">C негізінде жүргізілген </w:t>
            </w:r>
            <w:r w:rsidR="00360DDF">
              <w:rPr>
                <w:rStyle w:val="normaltextrun"/>
                <w:bCs/>
                <w:sz w:val="20"/>
                <w:szCs w:val="20"/>
                <w:lang w:val="kk-KZ"/>
              </w:rPr>
              <w:t>баяндау</w:t>
            </w:r>
            <w:r w:rsidRPr="00FC3D8E">
              <w:rPr>
                <w:rStyle w:val="normaltextrun"/>
                <w:bCs/>
                <w:sz w:val="20"/>
                <w:szCs w:val="20"/>
                <w:lang w:val="kk-KZ"/>
              </w:rPr>
              <w:t xml:space="preserve"> сапасы қанағаттанарлық, </w:t>
            </w:r>
            <w:r w:rsidR="00016AB2">
              <w:rPr>
                <w:rStyle w:val="normaltextrun"/>
                <w:bCs/>
                <w:sz w:val="20"/>
                <w:szCs w:val="20"/>
                <w:lang w:val="kk-KZ"/>
              </w:rPr>
              <w:t>баяндауда кейбір дәлсіздіктер бар.</w:t>
            </w:r>
          </w:p>
          <w:p w14:paraId="085F1D73" w14:textId="77777777" w:rsidR="006C7BED" w:rsidRPr="00FC3D8E" w:rsidRDefault="006C7BED" w:rsidP="00360DDF">
            <w:pPr>
              <w:pStyle w:val="paragraph"/>
              <w:spacing w:before="0" w:beforeAutospacing="0" w:after="0" w:afterAutospacing="0"/>
              <w:textAlignment w:val="baseline"/>
              <w:rPr>
                <w:rStyle w:val="normaltextrun"/>
                <w:bCs/>
                <w:sz w:val="20"/>
                <w:szCs w:val="20"/>
                <w:lang w:val="kk-KZ"/>
              </w:rPr>
            </w:pPr>
            <w:r w:rsidRPr="00FC3D8E">
              <w:rPr>
                <w:rStyle w:val="normaltextrun"/>
                <w:b/>
                <w:bCs/>
                <w:sz w:val="20"/>
                <w:szCs w:val="20"/>
                <w:lang w:val="kk-KZ"/>
              </w:rPr>
              <w:t xml:space="preserve"> </w:t>
            </w:r>
          </w:p>
        </w:tc>
        <w:tc>
          <w:tcPr>
            <w:tcW w:w="368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3F98750" w14:textId="4E117B7A" w:rsidR="006C7BED" w:rsidRPr="00FC3D8E" w:rsidRDefault="006C7BED" w:rsidP="00016AB2">
            <w:pPr>
              <w:pStyle w:val="paragraph"/>
              <w:spacing w:before="0" w:beforeAutospacing="0" w:after="0" w:afterAutospacing="0"/>
              <w:textAlignment w:val="baseline"/>
              <w:rPr>
                <w:rStyle w:val="normaltextrun"/>
                <w:bCs/>
                <w:sz w:val="20"/>
                <w:szCs w:val="20"/>
                <w:lang w:val="kk-KZ"/>
              </w:rPr>
            </w:pPr>
            <w:r w:rsidRPr="00FC3D8E">
              <w:rPr>
                <w:rStyle w:val="normaltextrun"/>
                <w:b/>
                <w:bCs/>
                <w:sz w:val="20"/>
                <w:szCs w:val="20"/>
                <w:lang w:val="kk-KZ"/>
              </w:rPr>
              <w:t xml:space="preserve"> </w:t>
            </w:r>
            <w:r w:rsidR="00016AB2">
              <w:rPr>
                <w:rStyle w:val="normaltextrun"/>
                <w:bCs/>
                <w:sz w:val="20"/>
                <w:szCs w:val="20"/>
              </w:rPr>
              <w:t xml:space="preserve">Презентациялау </w:t>
            </w:r>
            <w:r w:rsidR="00016AB2">
              <w:rPr>
                <w:rStyle w:val="normaltextrun"/>
                <w:bCs/>
                <w:sz w:val="20"/>
                <w:szCs w:val="20"/>
                <w:lang w:val="kk-KZ"/>
              </w:rPr>
              <w:t xml:space="preserve">әдісінде олқылықтар </w:t>
            </w:r>
            <w:proofErr w:type="gramStart"/>
            <w:r w:rsidR="00016AB2">
              <w:rPr>
                <w:rStyle w:val="normaltextrun"/>
                <w:bCs/>
                <w:sz w:val="20"/>
                <w:szCs w:val="20"/>
                <w:lang w:val="kk-KZ"/>
              </w:rPr>
              <w:t>көп.</w:t>
            </w:r>
            <w:r>
              <w:rPr>
                <w:rStyle w:val="normaltextrun"/>
                <w:bCs/>
                <w:sz w:val="20"/>
                <w:szCs w:val="20"/>
                <w:lang w:val="kk-KZ"/>
              </w:rPr>
              <w:t>.</w:t>
            </w:r>
            <w:proofErr w:type="gramEnd"/>
          </w:p>
        </w:tc>
      </w:tr>
      <w:tr w:rsidR="006C7BED" w:rsidRPr="00F25346" w14:paraId="659E2F7C" w14:textId="77777777" w:rsidTr="00360DDF">
        <w:trPr>
          <w:trHeight w:val="300"/>
        </w:trPr>
        <w:tc>
          <w:tcPr>
            <w:tcW w:w="2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54418EE" w14:textId="3C2056D1" w:rsidR="006C7BED" w:rsidRPr="00016AB2" w:rsidRDefault="00016AB2" w:rsidP="00016AB2">
            <w:pPr>
              <w:pStyle w:val="paragraph"/>
              <w:spacing w:before="0" w:beforeAutospacing="0" w:after="0" w:afterAutospacing="0"/>
              <w:textAlignment w:val="baseline"/>
              <w:rPr>
                <w:rStyle w:val="normaltextrun"/>
                <w:sz w:val="20"/>
                <w:szCs w:val="20"/>
                <w:lang w:val="kk-KZ"/>
              </w:rPr>
            </w:pPr>
            <w:r>
              <w:rPr>
                <w:rStyle w:val="normaltextrun"/>
                <w:sz w:val="20"/>
                <w:szCs w:val="20"/>
              </w:rPr>
              <w:t>Презентация</w:t>
            </w:r>
            <w:r>
              <w:rPr>
                <w:rStyle w:val="normaltextrun"/>
                <w:sz w:val="20"/>
                <w:szCs w:val="20"/>
                <w:lang w:val="kk-KZ"/>
              </w:rPr>
              <w:t>мен баяндау әдісін толық меңгерген</w:t>
            </w:r>
          </w:p>
        </w:tc>
        <w:tc>
          <w:tcPr>
            <w:tcW w:w="255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07D55A0" w14:textId="5FE52F08" w:rsidR="006C7BED" w:rsidRPr="00FC3D8E" w:rsidRDefault="006C7BED" w:rsidP="00360DDF">
            <w:pPr>
              <w:pStyle w:val="paragraph"/>
              <w:spacing w:before="0" w:beforeAutospacing="0" w:after="0" w:afterAutospacing="0"/>
              <w:textAlignment w:val="baseline"/>
              <w:rPr>
                <w:rStyle w:val="normaltextrun"/>
                <w:b/>
                <w:bCs/>
                <w:sz w:val="20"/>
                <w:szCs w:val="20"/>
                <w:lang w:val="kk-KZ"/>
              </w:rPr>
            </w:pPr>
            <w:r>
              <w:rPr>
                <w:sz w:val="20"/>
                <w:szCs w:val="20"/>
                <w:lang w:val="kk-KZ"/>
              </w:rPr>
              <w:t>Т</w:t>
            </w:r>
            <w:r w:rsidRPr="00BA26CA">
              <w:rPr>
                <w:sz w:val="20"/>
                <w:szCs w:val="20"/>
                <w:lang w:val="kk-KZ"/>
              </w:rPr>
              <w:t>артымды презентация, көрнекілікт</w:t>
            </w:r>
            <w:r>
              <w:rPr>
                <w:sz w:val="20"/>
                <w:szCs w:val="20"/>
                <w:lang w:val="kk-KZ"/>
              </w:rPr>
              <w:t>ер</w:t>
            </w:r>
            <w:r w:rsidRPr="00BA26CA">
              <w:rPr>
                <w:sz w:val="20"/>
                <w:szCs w:val="20"/>
                <w:lang w:val="kk-KZ"/>
              </w:rPr>
              <w:t xml:space="preserve">, слайдтар, материалдар </w:t>
            </w:r>
            <w:r>
              <w:rPr>
                <w:sz w:val="20"/>
                <w:szCs w:val="20"/>
                <w:lang w:val="kk-KZ"/>
              </w:rPr>
              <w:t>жоғары сапалы, өте жақсы ұйымдастырылған</w:t>
            </w:r>
            <w:r w:rsidRPr="00BA26CA">
              <w:rPr>
                <w:sz w:val="20"/>
                <w:szCs w:val="20"/>
                <w:lang w:val="kk-KZ"/>
              </w:rPr>
              <w:t xml:space="preserve"> </w:t>
            </w:r>
          </w:p>
        </w:tc>
        <w:tc>
          <w:tcPr>
            <w:tcW w:w="354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34ABC01" w14:textId="09329683" w:rsidR="006C7BED" w:rsidRPr="00FC3D8E" w:rsidRDefault="006C7BED" w:rsidP="00360DDF">
            <w:pPr>
              <w:pStyle w:val="paragraph"/>
              <w:spacing w:before="0" w:beforeAutospacing="0" w:after="0" w:afterAutospacing="0"/>
              <w:textAlignment w:val="baseline"/>
              <w:rPr>
                <w:rStyle w:val="normaltextrun"/>
                <w:b/>
                <w:bCs/>
                <w:sz w:val="20"/>
                <w:szCs w:val="20"/>
                <w:lang w:val="kk-KZ"/>
              </w:rPr>
            </w:pPr>
            <w:r>
              <w:rPr>
                <w:sz w:val="20"/>
                <w:szCs w:val="20"/>
                <w:lang w:val="kk-KZ"/>
              </w:rPr>
              <w:t>Қ</w:t>
            </w:r>
            <w:r w:rsidRPr="00FC3D8E">
              <w:rPr>
                <w:sz w:val="20"/>
                <w:szCs w:val="20"/>
                <w:lang w:val="kk-KZ"/>
              </w:rPr>
              <w:t>атысу</w:t>
            </w:r>
            <w:r>
              <w:rPr>
                <w:sz w:val="20"/>
                <w:szCs w:val="20"/>
                <w:lang w:val="kk-KZ"/>
              </w:rPr>
              <w:t xml:space="preserve"> белсенді</w:t>
            </w:r>
            <w:r w:rsidRPr="00FC3D8E">
              <w:rPr>
                <w:sz w:val="20"/>
                <w:szCs w:val="20"/>
                <w:lang w:val="kk-KZ"/>
              </w:rPr>
              <w:t>, көрнекіліктің, слайд</w:t>
            </w:r>
            <w:r w:rsidRPr="00230012">
              <w:rPr>
                <w:sz w:val="20"/>
                <w:szCs w:val="20"/>
                <w:lang w:val="kk-KZ"/>
              </w:rPr>
              <w:t>-</w:t>
            </w:r>
            <w:r w:rsidRPr="00FC3D8E">
              <w:rPr>
                <w:sz w:val="20"/>
                <w:szCs w:val="20"/>
                <w:lang w:val="kk-KZ"/>
              </w:rPr>
              <w:t xml:space="preserve">тардың немесе басқа материалдардың </w:t>
            </w:r>
            <w:r>
              <w:rPr>
                <w:sz w:val="20"/>
                <w:szCs w:val="20"/>
                <w:lang w:val="kk-KZ"/>
              </w:rPr>
              <w:t xml:space="preserve">сапасы </w:t>
            </w:r>
            <w:r w:rsidR="00360DDF">
              <w:rPr>
                <w:sz w:val="20"/>
                <w:szCs w:val="20"/>
                <w:lang w:val="kk-KZ"/>
              </w:rPr>
              <w:t>жақсы</w:t>
            </w:r>
            <w:r>
              <w:rPr>
                <w:sz w:val="20"/>
                <w:szCs w:val="20"/>
                <w:lang w:val="kk-KZ"/>
              </w:rPr>
              <w:t>.</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51B6D40" w14:textId="60176D53" w:rsidR="006C7BED" w:rsidRPr="00FC3D8E" w:rsidRDefault="006C7BED" w:rsidP="00016AB2">
            <w:pPr>
              <w:pStyle w:val="paragraph"/>
              <w:spacing w:before="0" w:beforeAutospacing="0" w:after="0" w:afterAutospacing="0"/>
              <w:textAlignment w:val="baseline"/>
              <w:rPr>
                <w:rStyle w:val="normaltextrun"/>
                <w:b/>
                <w:bCs/>
                <w:sz w:val="20"/>
                <w:szCs w:val="20"/>
                <w:lang w:val="kk-KZ"/>
              </w:rPr>
            </w:pPr>
            <w:r w:rsidRPr="00FC3D8E">
              <w:rPr>
                <w:sz w:val="20"/>
                <w:szCs w:val="20"/>
                <w:lang w:val="kk-KZ"/>
              </w:rPr>
              <w:t>Қатысу</w:t>
            </w:r>
            <w:r>
              <w:rPr>
                <w:sz w:val="20"/>
                <w:szCs w:val="20"/>
                <w:lang w:val="kk-KZ"/>
              </w:rPr>
              <w:t>ы</w:t>
            </w:r>
            <w:r w:rsidRPr="00FC3D8E">
              <w:rPr>
                <w:sz w:val="20"/>
                <w:szCs w:val="20"/>
                <w:lang w:val="kk-KZ"/>
              </w:rPr>
              <w:t xml:space="preserve"> қанағаттанарлық деңгей</w:t>
            </w:r>
            <w:r>
              <w:rPr>
                <w:sz w:val="20"/>
                <w:szCs w:val="20"/>
                <w:lang w:val="kk-KZ"/>
              </w:rPr>
              <w:t>де</w:t>
            </w:r>
            <w:r w:rsidRPr="00FC3D8E">
              <w:rPr>
                <w:sz w:val="20"/>
                <w:szCs w:val="20"/>
                <w:lang w:val="kk-KZ"/>
              </w:rPr>
              <w:t>, материалдардың</w:t>
            </w:r>
            <w:r>
              <w:rPr>
                <w:sz w:val="20"/>
                <w:szCs w:val="20"/>
                <w:lang w:val="kk-KZ"/>
              </w:rPr>
              <w:t xml:space="preserve"> сапасы</w:t>
            </w:r>
            <w:r w:rsidR="00016AB2">
              <w:rPr>
                <w:sz w:val="20"/>
                <w:szCs w:val="20"/>
                <w:lang w:val="kk-KZ"/>
              </w:rPr>
              <w:t xml:space="preserve"> </w:t>
            </w:r>
            <w:r>
              <w:rPr>
                <w:sz w:val="20"/>
                <w:szCs w:val="20"/>
                <w:lang w:val="kk-KZ"/>
              </w:rPr>
              <w:t>да</w:t>
            </w:r>
            <w:r w:rsidRPr="00FC3D8E">
              <w:rPr>
                <w:sz w:val="20"/>
                <w:szCs w:val="20"/>
                <w:lang w:val="kk-KZ"/>
              </w:rPr>
              <w:t xml:space="preserve"> қанағаттанарлық</w:t>
            </w:r>
            <w:r>
              <w:rPr>
                <w:sz w:val="20"/>
                <w:szCs w:val="20"/>
                <w:lang w:val="kk-KZ"/>
              </w:rPr>
              <w:t>.</w:t>
            </w:r>
          </w:p>
        </w:tc>
        <w:tc>
          <w:tcPr>
            <w:tcW w:w="368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83ADF87" w14:textId="2C4E2C5F" w:rsidR="006C7BED" w:rsidRPr="00FC3D8E" w:rsidRDefault="006C7BED" w:rsidP="00016AB2">
            <w:pPr>
              <w:pStyle w:val="paragraph"/>
              <w:spacing w:before="0" w:beforeAutospacing="0" w:after="0" w:afterAutospacing="0"/>
              <w:textAlignment w:val="baseline"/>
              <w:rPr>
                <w:rStyle w:val="normaltextrun"/>
                <w:b/>
                <w:bCs/>
                <w:sz w:val="20"/>
                <w:szCs w:val="20"/>
                <w:lang w:val="kk-KZ"/>
              </w:rPr>
            </w:pPr>
            <w:r>
              <w:rPr>
                <w:sz w:val="20"/>
                <w:szCs w:val="20"/>
                <w:lang w:val="kk-KZ"/>
              </w:rPr>
              <w:t>Қ</w:t>
            </w:r>
            <w:r w:rsidRPr="00FC3D8E">
              <w:rPr>
                <w:sz w:val="20"/>
                <w:szCs w:val="20"/>
                <w:lang w:val="kk-KZ"/>
              </w:rPr>
              <w:t>атысу</w:t>
            </w:r>
            <w:r>
              <w:rPr>
                <w:sz w:val="20"/>
                <w:szCs w:val="20"/>
                <w:lang w:val="kk-KZ"/>
              </w:rPr>
              <w:t>ы</w:t>
            </w:r>
            <w:r w:rsidRPr="00FC3D8E">
              <w:rPr>
                <w:sz w:val="20"/>
                <w:szCs w:val="20"/>
                <w:lang w:val="kk-KZ"/>
              </w:rPr>
              <w:t xml:space="preserve"> төмен</w:t>
            </w:r>
            <w:r>
              <w:rPr>
                <w:sz w:val="20"/>
                <w:szCs w:val="20"/>
                <w:lang w:val="kk-KZ"/>
              </w:rPr>
              <w:t>,</w:t>
            </w:r>
            <w:r w:rsidRPr="00FC3D8E">
              <w:rPr>
                <w:sz w:val="20"/>
                <w:szCs w:val="20"/>
                <w:lang w:val="kk-KZ"/>
              </w:rPr>
              <w:t xml:space="preserve"> материалдар сапасы нашар</w:t>
            </w:r>
            <w:r>
              <w:rPr>
                <w:sz w:val="20"/>
                <w:szCs w:val="20"/>
                <w:lang w:val="kk-KZ"/>
              </w:rPr>
              <w:t>,</w:t>
            </w:r>
            <w:r w:rsidRPr="00FC3D8E">
              <w:rPr>
                <w:sz w:val="20"/>
                <w:szCs w:val="20"/>
                <w:lang w:val="kk-KZ"/>
              </w:rPr>
              <w:t xml:space="preserve"> </w:t>
            </w:r>
            <w:r w:rsidR="00016AB2">
              <w:rPr>
                <w:sz w:val="20"/>
                <w:szCs w:val="20"/>
                <w:lang w:val="kk-KZ"/>
              </w:rPr>
              <w:t>презентациялау</w:t>
            </w:r>
            <w:r>
              <w:rPr>
                <w:sz w:val="20"/>
                <w:szCs w:val="20"/>
                <w:lang w:val="kk-KZ"/>
              </w:rPr>
              <w:t xml:space="preserve"> деңгейі төмен.</w:t>
            </w:r>
          </w:p>
        </w:tc>
      </w:tr>
    </w:tbl>
    <w:p w14:paraId="4E899E38" w14:textId="77777777" w:rsidR="00D3499B" w:rsidRDefault="00D3499B" w:rsidP="00D3499B">
      <w:pPr>
        <w:rPr>
          <w:sz w:val="20"/>
          <w:szCs w:val="20"/>
          <w:lang w:val="kk-KZ"/>
        </w:rPr>
      </w:pPr>
    </w:p>
    <w:p w14:paraId="751CA762" w14:textId="21CD04DB" w:rsidR="000A6617" w:rsidRPr="00F9769F" w:rsidRDefault="000A6617">
      <w:pPr>
        <w:rPr>
          <w:sz w:val="20"/>
          <w:szCs w:val="20"/>
          <w:lang w:val="kk-KZ"/>
        </w:rPr>
      </w:pPr>
    </w:p>
    <w:sectPr w:rsidR="000A6617"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9ED43" w14:textId="77777777" w:rsidR="001C1F16" w:rsidRDefault="001C1F16" w:rsidP="004C6A23">
      <w:r>
        <w:separator/>
      </w:r>
    </w:p>
  </w:endnote>
  <w:endnote w:type="continuationSeparator" w:id="0">
    <w:p w14:paraId="5727F99E" w14:textId="77777777" w:rsidR="001C1F16" w:rsidRDefault="001C1F16" w:rsidP="004C6A23">
      <w:r>
        <w:continuationSeparator/>
      </w:r>
    </w:p>
  </w:endnote>
  <w:endnote w:type="continuationNotice" w:id="1">
    <w:p w14:paraId="1F2E98B5" w14:textId="77777777" w:rsidR="001C1F16" w:rsidRDefault="001C1F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309F9" w14:textId="77777777" w:rsidR="001C1F16" w:rsidRDefault="001C1F16" w:rsidP="004C6A23">
      <w:r>
        <w:separator/>
      </w:r>
    </w:p>
  </w:footnote>
  <w:footnote w:type="continuationSeparator" w:id="0">
    <w:p w14:paraId="02D399EE" w14:textId="77777777" w:rsidR="001C1F16" w:rsidRDefault="001C1F16" w:rsidP="004C6A23">
      <w:r>
        <w:continuationSeparator/>
      </w:r>
    </w:p>
  </w:footnote>
  <w:footnote w:type="continuationNotice" w:id="1">
    <w:p w14:paraId="41078E98" w14:textId="77777777" w:rsidR="001C1F16" w:rsidRDefault="001C1F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A67613"/>
    <w:multiLevelType w:val="hybridMultilevel"/>
    <w:tmpl w:val="B62C31A8"/>
    <w:lvl w:ilvl="0" w:tplc="640A3660">
      <w:start w:val="1"/>
      <w:numFmt w:val="decimal"/>
      <w:lvlText w:val="%1."/>
      <w:lvlJc w:val="left"/>
      <w:pPr>
        <w:ind w:left="72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68251906">
    <w:abstractNumId w:val="10"/>
  </w:num>
  <w:num w:numId="2" w16cid:durableId="83112413">
    <w:abstractNumId w:val="6"/>
  </w:num>
  <w:num w:numId="3" w16cid:durableId="1611399457">
    <w:abstractNumId w:val="5"/>
  </w:num>
  <w:num w:numId="4" w16cid:durableId="1668829509">
    <w:abstractNumId w:val="1"/>
  </w:num>
  <w:num w:numId="5" w16cid:durableId="2025207607">
    <w:abstractNumId w:val="3"/>
  </w:num>
  <w:num w:numId="6" w16cid:durableId="243800730">
    <w:abstractNumId w:val="4"/>
  </w:num>
  <w:num w:numId="7" w16cid:durableId="1549872435">
    <w:abstractNumId w:val="7"/>
  </w:num>
  <w:num w:numId="8" w16cid:durableId="527958285">
    <w:abstractNumId w:val="0"/>
  </w:num>
  <w:num w:numId="9" w16cid:durableId="1950038980">
    <w:abstractNumId w:val="8"/>
  </w:num>
  <w:num w:numId="10" w16cid:durableId="2038583398">
    <w:abstractNumId w:val="9"/>
  </w:num>
  <w:num w:numId="11" w16cid:durableId="1185050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141"/>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07CE1"/>
    <w:rsid w:val="00010FAE"/>
    <w:rsid w:val="0001583E"/>
    <w:rsid w:val="00016AB2"/>
    <w:rsid w:val="00021CB8"/>
    <w:rsid w:val="00023D8E"/>
    <w:rsid w:val="00024786"/>
    <w:rsid w:val="0002647F"/>
    <w:rsid w:val="0003132B"/>
    <w:rsid w:val="00033886"/>
    <w:rsid w:val="00033BCF"/>
    <w:rsid w:val="00035CC8"/>
    <w:rsid w:val="00044F0E"/>
    <w:rsid w:val="00051A37"/>
    <w:rsid w:val="000544CE"/>
    <w:rsid w:val="00057983"/>
    <w:rsid w:val="00057ECB"/>
    <w:rsid w:val="00060E5D"/>
    <w:rsid w:val="0006202B"/>
    <w:rsid w:val="00062B20"/>
    <w:rsid w:val="000634C4"/>
    <w:rsid w:val="00063C75"/>
    <w:rsid w:val="00064D9C"/>
    <w:rsid w:val="00065FCD"/>
    <w:rsid w:val="000666EE"/>
    <w:rsid w:val="00070557"/>
    <w:rsid w:val="00070DE9"/>
    <w:rsid w:val="00072014"/>
    <w:rsid w:val="000752A6"/>
    <w:rsid w:val="00076BBA"/>
    <w:rsid w:val="00080984"/>
    <w:rsid w:val="00080FF0"/>
    <w:rsid w:val="0008121B"/>
    <w:rsid w:val="0008541E"/>
    <w:rsid w:val="0009228F"/>
    <w:rsid w:val="000936D2"/>
    <w:rsid w:val="000955E8"/>
    <w:rsid w:val="0009799E"/>
    <w:rsid w:val="00097DCE"/>
    <w:rsid w:val="000A30E3"/>
    <w:rsid w:val="000A447E"/>
    <w:rsid w:val="000A64C4"/>
    <w:rsid w:val="000A6617"/>
    <w:rsid w:val="000A73C4"/>
    <w:rsid w:val="000B228A"/>
    <w:rsid w:val="000B768C"/>
    <w:rsid w:val="000C29CE"/>
    <w:rsid w:val="000C2E1B"/>
    <w:rsid w:val="000C68BD"/>
    <w:rsid w:val="000C741D"/>
    <w:rsid w:val="000D0FF1"/>
    <w:rsid w:val="000D42BE"/>
    <w:rsid w:val="000D587F"/>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5026"/>
    <w:rsid w:val="00137205"/>
    <w:rsid w:val="00143FEA"/>
    <w:rsid w:val="00154CEB"/>
    <w:rsid w:val="001640C9"/>
    <w:rsid w:val="001679E6"/>
    <w:rsid w:val="00170D18"/>
    <w:rsid w:val="001717D6"/>
    <w:rsid w:val="00171D34"/>
    <w:rsid w:val="001727D5"/>
    <w:rsid w:val="00174F19"/>
    <w:rsid w:val="001761A1"/>
    <w:rsid w:val="00176AC2"/>
    <w:rsid w:val="0017727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1765"/>
    <w:rsid w:val="001C1F16"/>
    <w:rsid w:val="001C3867"/>
    <w:rsid w:val="001C3D29"/>
    <w:rsid w:val="001C7E67"/>
    <w:rsid w:val="001D1925"/>
    <w:rsid w:val="001D34DC"/>
    <w:rsid w:val="001D4997"/>
    <w:rsid w:val="001E15AD"/>
    <w:rsid w:val="001E1CC0"/>
    <w:rsid w:val="001E1E8B"/>
    <w:rsid w:val="001E3E27"/>
    <w:rsid w:val="001E724B"/>
    <w:rsid w:val="001F0AF5"/>
    <w:rsid w:val="001F3EDD"/>
    <w:rsid w:val="001F5F52"/>
    <w:rsid w:val="00200490"/>
    <w:rsid w:val="00203226"/>
    <w:rsid w:val="00206C25"/>
    <w:rsid w:val="00206E46"/>
    <w:rsid w:val="00207EC4"/>
    <w:rsid w:val="00216100"/>
    <w:rsid w:val="00220A54"/>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9D6"/>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D58BE"/>
    <w:rsid w:val="002E14A4"/>
    <w:rsid w:val="002E28AC"/>
    <w:rsid w:val="002E6297"/>
    <w:rsid w:val="002F002D"/>
    <w:rsid w:val="002F1A09"/>
    <w:rsid w:val="002F2C36"/>
    <w:rsid w:val="002F4892"/>
    <w:rsid w:val="002F719E"/>
    <w:rsid w:val="002F7F65"/>
    <w:rsid w:val="0030037A"/>
    <w:rsid w:val="003037C5"/>
    <w:rsid w:val="0030386E"/>
    <w:rsid w:val="0030728E"/>
    <w:rsid w:val="00311121"/>
    <w:rsid w:val="003126D5"/>
    <w:rsid w:val="00316D0A"/>
    <w:rsid w:val="003179A4"/>
    <w:rsid w:val="00323280"/>
    <w:rsid w:val="00323908"/>
    <w:rsid w:val="00325DC8"/>
    <w:rsid w:val="00330851"/>
    <w:rsid w:val="00334A17"/>
    <w:rsid w:val="003354BB"/>
    <w:rsid w:val="00337B25"/>
    <w:rsid w:val="0034262C"/>
    <w:rsid w:val="0034309A"/>
    <w:rsid w:val="00347F99"/>
    <w:rsid w:val="00360DDF"/>
    <w:rsid w:val="00361A10"/>
    <w:rsid w:val="00362E3D"/>
    <w:rsid w:val="00365EF8"/>
    <w:rsid w:val="00366E25"/>
    <w:rsid w:val="00373E69"/>
    <w:rsid w:val="003746E9"/>
    <w:rsid w:val="003762AA"/>
    <w:rsid w:val="00377B71"/>
    <w:rsid w:val="00377CDC"/>
    <w:rsid w:val="00384CD8"/>
    <w:rsid w:val="00385F64"/>
    <w:rsid w:val="00387CF4"/>
    <w:rsid w:val="00392092"/>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31BD"/>
    <w:rsid w:val="003C747F"/>
    <w:rsid w:val="003D0455"/>
    <w:rsid w:val="003D4B0A"/>
    <w:rsid w:val="003D69B3"/>
    <w:rsid w:val="003E5097"/>
    <w:rsid w:val="003E6760"/>
    <w:rsid w:val="003E6E0D"/>
    <w:rsid w:val="003F0CE9"/>
    <w:rsid w:val="003F1B5D"/>
    <w:rsid w:val="003F29FA"/>
    <w:rsid w:val="003F2DC5"/>
    <w:rsid w:val="003F4279"/>
    <w:rsid w:val="003F4F34"/>
    <w:rsid w:val="003F50E7"/>
    <w:rsid w:val="003F5376"/>
    <w:rsid w:val="003F696D"/>
    <w:rsid w:val="00401A75"/>
    <w:rsid w:val="00403454"/>
    <w:rsid w:val="004065C8"/>
    <w:rsid w:val="00407938"/>
    <w:rsid w:val="00407F88"/>
    <w:rsid w:val="00410A74"/>
    <w:rsid w:val="0041235C"/>
    <w:rsid w:val="0041712B"/>
    <w:rsid w:val="00417D93"/>
    <w:rsid w:val="00421B33"/>
    <w:rsid w:val="00422756"/>
    <w:rsid w:val="0042498E"/>
    <w:rsid w:val="004260D0"/>
    <w:rsid w:val="00426362"/>
    <w:rsid w:val="0043016B"/>
    <w:rsid w:val="00430635"/>
    <w:rsid w:val="00430D42"/>
    <w:rsid w:val="0043137F"/>
    <w:rsid w:val="004314BD"/>
    <w:rsid w:val="00434B98"/>
    <w:rsid w:val="0043770B"/>
    <w:rsid w:val="00441994"/>
    <w:rsid w:val="0044231D"/>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6FEF"/>
    <w:rsid w:val="00487209"/>
    <w:rsid w:val="004873CC"/>
    <w:rsid w:val="004947F8"/>
    <w:rsid w:val="00495679"/>
    <w:rsid w:val="0049675E"/>
    <w:rsid w:val="00497477"/>
    <w:rsid w:val="004A2DD3"/>
    <w:rsid w:val="004A3E54"/>
    <w:rsid w:val="004A52AB"/>
    <w:rsid w:val="004B2BA6"/>
    <w:rsid w:val="004B336E"/>
    <w:rsid w:val="004B4F12"/>
    <w:rsid w:val="004B5D2B"/>
    <w:rsid w:val="004B74C4"/>
    <w:rsid w:val="004C07C7"/>
    <w:rsid w:val="004C6373"/>
    <w:rsid w:val="004C6A23"/>
    <w:rsid w:val="004D1D6C"/>
    <w:rsid w:val="004D40D2"/>
    <w:rsid w:val="004D4F2C"/>
    <w:rsid w:val="004E11CF"/>
    <w:rsid w:val="004E7FA2"/>
    <w:rsid w:val="004F291E"/>
    <w:rsid w:val="004F3CB8"/>
    <w:rsid w:val="004F55A8"/>
    <w:rsid w:val="004F5EF4"/>
    <w:rsid w:val="004F72CF"/>
    <w:rsid w:val="00501106"/>
    <w:rsid w:val="00501B29"/>
    <w:rsid w:val="005133C4"/>
    <w:rsid w:val="00517B82"/>
    <w:rsid w:val="00522C00"/>
    <w:rsid w:val="005271BB"/>
    <w:rsid w:val="00530C39"/>
    <w:rsid w:val="00530DA1"/>
    <w:rsid w:val="00531853"/>
    <w:rsid w:val="005326DC"/>
    <w:rsid w:val="00533B39"/>
    <w:rsid w:val="0053541C"/>
    <w:rsid w:val="00535DED"/>
    <w:rsid w:val="005408F2"/>
    <w:rsid w:val="0054159E"/>
    <w:rsid w:val="00541947"/>
    <w:rsid w:val="00541D7F"/>
    <w:rsid w:val="00546184"/>
    <w:rsid w:val="00550A65"/>
    <w:rsid w:val="005521D3"/>
    <w:rsid w:val="00553C1F"/>
    <w:rsid w:val="005563D0"/>
    <w:rsid w:val="005613C4"/>
    <w:rsid w:val="005620C7"/>
    <w:rsid w:val="005646A9"/>
    <w:rsid w:val="005650EE"/>
    <w:rsid w:val="0057409C"/>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1815"/>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0E46"/>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3E2C"/>
    <w:rsid w:val="0062740E"/>
    <w:rsid w:val="00632001"/>
    <w:rsid w:val="00634947"/>
    <w:rsid w:val="0063525E"/>
    <w:rsid w:val="0063671F"/>
    <w:rsid w:val="006401F6"/>
    <w:rsid w:val="00641E9C"/>
    <w:rsid w:val="006422ED"/>
    <w:rsid w:val="00642A24"/>
    <w:rsid w:val="006468A7"/>
    <w:rsid w:val="00646DE8"/>
    <w:rsid w:val="0065005D"/>
    <w:rsid w:val="006523A8"/>
    <w:rsid w:val="00654330"/>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24AE"/>
    <w:rsid w:val="00683317"/>
    <w:rsid w:val="006859C8"/>
    <w:rsid w:val="00685FBA"/>
    <w:rsid w:val="00691541"/>
    <w:rsid w:val="00694E94"/>
    <w:rsid w:val="0069629C"/>
    <w:rsid w:val="00697944"/>
    <w:rsid w:val="006A3EB1"/>
    <w:rsid w:val="006A5501"/>
    <w:rsid w:val="006A663C"/>
    <w:rsid w:val="006A6C8C"/>
    <w:rsid w:val="006A7FC8"/>
    <w:rsid w:val="006B45CB"/>
    <w:rsid w:val="006C2B71"/>
    <w:rsid w:val="006C4434"/>
    <w:rsid w:val="006C56C2"/>
    <w:rsid w:val="006C7BED"/>
    <w:rsid w:val="006D1812"/>
    <w:rsid w:val="006D2894"/>
    <w:rsid w:val="006D6F87"/>
    <w:rsid w:val="006D70F3"/>
    <w:rsid w:val="006E0639"/>
    <w:rsid w:val="006E44D0"/>
    <w:rsid w:val="006E5850"/>
    <w:rsid w:val="006F0081"/>
    <w:rsid w:val="006F43BE"/>
    <w:rsid w:val="006F58D2"/>
    <w:rsid w:val="00702193"/>
    <w:rsid w:val="00703145"/>
    <w:rsid w:val="00705778"/>
    <w:rsid w:val="00705E19"/>
    <w:rsid w:val="00706126"/>
    <w:rsid w:val="00706F2D"/>
    <w:rsid w:val="00707AF8"/>
    <w:rsid w:val="0071052D"/>
    <w:rsid w:val="00711442"/>
    <w:rsid w:val="007163DB"/>
    <w:rsid w:val="00720B12"/>
    <w:rsid w:val="00720F68"/>
    <w:rsid w:val="00723DFF"/>
    <w:rsid w:val="0072429D"/>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C89"/>
    <w:rsid w:val="007F4F36"/>
    <w:rsid w:val="007F6781"/>
    <w:rsid w:val="007F71A7"/>
    <w:rsid w:val="00800012"/>
    <w:rsid w:val="00801962"/>
    <w:rsid w:val="008053AD"/>
    <w:rsid w:val="008124E3"/>
    <w:rsid w:val="008131FF"/>
    <w:rsid w:val="0081360F"/>
    <w:rsid w:val="008172FE"/>
    <w:rsid w:val="00817F9D"/>
    <w:rsid w:val="00820CCC"/>
    <w:rsid w:val="00821976"/>
    <w:rsid w:val="0082339C"/>
    <w:rsid w:val="00830F23"/>
    <w:rsid w:val="008358C3"/>
    <w:rsid w:val="00835EA8"/>
    <w:rsid w:val="00844BD1"/>
    <w:rsid w:val="00844D39"/>
    <w:rsid w:val="0084687B"/>
    <w:rsid w:val="008511E7"/>
    <w:rsid w:val="00852424"/>
    <w:rsid w:val="00852FCB"/>
    <w:rsid w:val="00854136"/>
    <w:rsid w:val="00855426"/>
    <w:rsid w:val="008560ED"/>
    <w:rsid w:val="00856382"/>
    <w:rsid w:val="0085674B"/>
    <w:rsid w:val="00863D12"/>
    <w:rsid w:val="008642A4"/>
    <w:rsid w:val="008677A1"/>
    <w:rsid w:val="00872B08"/>
    <w:rsid w:val="00872B1A"/>
    <w:rsid w:val="00875267"/>
    <w:rsid w:val="00876EB4"/>
    <w:rsid w:val="0088018E"/>
    <w:rsid w:val="00881BC6"/>
    <w:rsid w:val="00885248"/>
    <w:rsid w:val="008855C2"/>
    <w:rsid w:val="00887042"/>
    <w:rsid w:val="008903D1"/>
    <w:rsid w:val="0089080D"/>
    <w:rsid w:val="008913C1"/>
    <w:rsid w:val="008939ED"/>
    <w:rsid w:val="008A3D64"/>
    <w:rsid w:val="008A4157"/>
    <w:rsid w:val="008A7F33"/>
    <w:rsid w:val="008B49DF"/>
    <w:rsid w:val="008B5B8B"/>
    <w:rsid w:val="008B6044"/>
    <w:rsid w:val="008C05E2"/>
    <w:rsid w:val="008C07FC"/>
    <w:rsid w:val="008C14CB"/>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3369"/>
    <w:rsid w:val="009349EE"/>
    <w:rsid w:val="00935F4E"/>
    <w:rsid w:val="00935F66"/>
    <w:rsid w:val="00937371"/>
    <w:rsid w:val="00941A7A"/>
    <w:rsid w:val="009504CF"/>
    <w:rsid w:val="0095117F"/>
    <w:rsid w:val="00953962"/>
    <w:rsid w:val="00954001"/>
    <w:rsid w:val="0095638B"/>
    <w:rsid w:val="009563F1"/>
    <w:rsid w:val="0095677B"/>
    <w:rsid w:val="00956B6C"/>
    <w:rsid w:val="00957676"/>
    <w:rsid w:val="00964A43"/>
    <w:rsid w:val="00965735"/>
    <w:rsid w:val="00967D07"/>
    <w:rsid w:val="0097441F"/>
    <w:rsid w:val="009746F5"/>
    <w:rsid w:val="00977EC4"/>
    <w:rsid w:val="00982F4C"/>
    <w:rsid w:val="00992B40"/>
    <w:rsid w:val="009930CB"/>
    <w:rsid w:val="00995F84"/>
    <w:rsid w:val="0099766F"/>
    <w:rsid w:val="009A0DC4"/>
    <w:rsid w:val="009A44E4"/>
    <w:rsid w:val="009A77F4"/>
    <w:rsid w:val="009A78B4"/>
    <w:rsid w:val="009B20BD"/>
    <w:rsid w:val="009B6838"/>
    <w:rsid w:val="009B7F2B"/>
    <w:rsid w:val="009C0E8D"/>
    <w:rsid w:val="009C1790"/>
    <w:rsid w:val="009C222B"/>
    <w:rsid w:val="009C29E7"/>
    <w:rsid w:val="009D0926"/>
    <w:rsid w:val="009D449C"/>
    <w:rsid w:val="009E2A95"/>
    <w:rsid w:val="009E52CB"/>
    <w:rsid w:val="009E6ECA"/>
    <w:rsid w:val="009E72A8"/>
    <w:rsid w:val="009F169F"/>
    <w:rsid w:val="009F42A4"/>
    <w:rsid w:val="00A02A85"/>
    <w:rsid w:val="00A04790"/>
    <w:rsid w:val="00A06AE9"/>
    <w:rsid w:val="00A10160"/>
    <w:rsid w:val="00A114C2"/>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551EC"/>
    <w:rsid w:val="00A60557"/>
    <w:rsid w:val="00A615CB"/>
    <w:rsid w:val="00A61D4A"/>
    <w:rsid w:val="00A63353"/>
    <w:rsid w:val="00A63F9C"/>
    <w:rsid w:val="00A64305"/>
    <w:rsid w:val="00A66D5D"/>
    <w:rsid w:val="00A70403"/>
    <w:rsid w:val="00A71530"/>
    <w:rsid w:val="00A72D3C"/>
    <w:rsid w:val="00A74824"/>
    <w:rsid w:val="00A77510"/>
    <w:rsid w:val="00A819AE"/>
    <w:rsid w:val="00A82EA7"/>
    <w:rsid w:val="00A84C5B"/>
    <w:rsid w:val="00A87411"/>
    <w:rsid w:val="00A87E41"/>
    <w:rsid w:val="00A9530A"/>
    <w:rsid w:val="00A955F4"/>
    <w:rsid w:val="00A97821"/>
    <w:rsid w:val="00A97A22"/>
    <w:rsid w:val="00AA398E"/>
    <w:rsid w:val="00AA5F92"/>
    <w:rsid w:val="00AB0852"/>
    <w:rsid w:val="00AB0C74"/>
    <w:rsid w:val="00AB0DBE"/>
    <w:rsid w:val="00AB438F"/>
    <w:rsid w:val="00AB6D3C"/>
    <w:rsid w:val="00AC0B9C"/>
    <w:rsid w:val="00AC0C46"/>
    <w:rsid w:val="00AC0EFC"/>
    <w:rsid w:val="00AC17E3"/>
    <w:rsid w:val="00AC1871"/>
    <w:rsid w:val="00AC2E6E"/>
    <w:rsid w:val="00AC54AB"/>
    <w:rsid w:val="00AC7B3B"/>
    <w:rsid w:val="00AD23BE"/>
    <w:rsid w:val="00AD3030"/>
    <w:rsid w:val="00AD6B19"/>
    <w:rsid w:val="00AE16B4"/>
    <w:rsid w:val="00AE239B"/>
    <w:rsid w:val="00AE3619"/>
    <w:rsid w:val="00AF327F"/>
    <w:rsid w:val="00AF4137"/>
    <w:rsid w:val="00AF62D6"/>
    <w:rsid w:val="00B04479"/>
    <w:rsid w:val="00B05314"/>
    <w:rsid w:val="00B057C0"/>
    <w:rsid w:val="00B143AA"/>
    <w:rsid w:val="00B16817"/>
    <w:rsid w:val="00B20215"/>
    <w:rsid w:val="00B22779"/>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91743"/>
    <w:rsid w:val="00B92A40"/>
    <w:rsid w:val="00B945F2"/>
    <w:rsid w:val="00BA05DC"/>
    <w:rsid w:val="00BA26CA"/>
    <w:rsid w:val="00BA6437"/>
    <w:rsid w:val="00BB1114"/>
    <w:rsid w:val="00BB2E0D"/>
    <w:rsid w:val="00BB32DC"/>
    <w:rsid w:val="00BB6584"/>
    <w:rsid w:val="00BB7733"/>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41C08"/>
    <w:rsid w:val="00C426CC"/>
    <w:rsid w:val="00C4438C"/>
    <w:rsid w:val="00C46CAD"/>
    <w:rsid w:val="00C504DA"/>
    <w:rsid w:val="00C51662"/>
    <w:rsid w:val="00C52DBE"/>
    <w:rsid w:val="00C53F29"/>
    <w:rsid w:val="00C56EA8"/>
    <w:rsid w:val="00C6051D"/>
    <w:rsid w:val="00C65611"/>
    <w:rsid w:val="00C72C62"/>
    <w:rsid w:val="00C813D6"/>
    <w:rsid w:val="00C813DA"/>
    <w:rsid w:val="00C81441"/>
    <w:rsid w:val="00C8210A"/>
    <w:rsid w:val="00C8267A"/>
    <w:rsid w:val="00C84128"/>
    <w:rsid w:val="00C86741"/>
    <w:rsid w:val="00C92FAF"/>
    <w:rsid w:val="00C96A05"/>
    <w:rsid w:val="00CA458D"/>
    <w:rsid w:val="00CA4B30"/>
    <w:rsid w:val="00CB2F09"/>
    <w:rsid w:val="00CB5A3B"/>
    <w:rsid w:val="00CB5ED6"/>
    <w:rsid w:val="00CC2911"/>
    <w:rsid w:val="00CC49A2"/>
    <w:rsid w:val="00CC59D8"/>
    <w:rsid w:val="00CC786B"/>
    <w:rsid w:val="00CD0573"/>
    <w:rsid w:val="00CD2FD6"/>
    <w:rsid w:val="00CD7587"/>
    <w:rsid w:val="00CE642C"/>
    <w:rsid w:val="00CF26E9"/>
    <w:rsid w:val="00CF275E"/>
    <w:rsid w:val="00CF3660"/>
    <w:rsid w:val="00D01F10"/>
    <w:rsid w:val="00D0408D"/>
    <w:rsid w:val="00D045E1"/>
    <w:rsid w:val="00D05162"/>
    <w:rsid w:val="00D07190"/>
    <w:rsid w:val="00D16061"/>
    <w:rsid w:val="00D20199"/>
    <w:rsid w:val="00D204B8"/>
    <w:rsid w:val="00D2334A"/>
    <w:rsid w:val="00D30241"/>
    <w:rsid w:val="00D33690"/>
    <w:rsid w:val="00D3499B"/>
    <w:rsid w:val="00D356BA"/>
    <w:rsid w:val="00D36DBD"/>
    <w:rsid w:val="00D36E98"/>
    <w:rsid w:val="00D40411"/>
    <w:rsid w:val="00D42861"/>
    <w:rsid w:val="00D4478E"/>
    <w:rsid w:val="00D530B0"/>
    <w:rsid w:val="00D534C1"/>
    <w:rsid w:val="00D54F52"/>
    <w:rsid w:val="00D55471"/>
    <w:rsid w:val="00D56C50"/>
    <w:rsid w:val="00D6269D"/>
    <w:rsid w:val="00D62CCA"/>
    <w:rsid w:val="00D73188"/>
    <w:rsid w:val="00D82A1B"/>
    <w:rsid w:val="00D82B17"/>
    <w:rsid w:val="00D85871"/>
    <w:rsid w:val="00D86236"/>
    <w:rsid w:val="00D90B92"/>
    <w:rsid w:val="00DA13F4"/>
    <w:rsid w:val="00DA2F7B"/>
    <w:rsid w:val="00DA61F5"/>
    <w:rsid w:val="00DA782A"/>
    <w:rsid w:val="00DB06C9"/>
    <w:rsid w:val="00DB1F66"/>
    <w:rsid w:val="00DB398B"/>
    <w:rsid w:val="00DB3F5E"/>
    <w:rsid w:val="00DB4D9C"/>
    <w:rsid w:val="00DB68C0"/>
    <w:rsid w:val="00DB76FD"/>
    <w:rsid w:val="00DC02CC"/>
    <w:rsid w:val="00DC5916"/>
    <w:rsid w:val="00DD2802"/>
    <w:rsid w:val="00DD75A4"/>
    <w:rsid w:val="00DD769E"/>
    <w:rsid w:val="00DE13EA"/>
    <w:rsid w:val="00DE4C44"/>
    <w:rsid w:val="00DE6134"/>
    <w:rsid w:val="00DE78A0"/>
    <w:rsid w:val="00DF1E74"/>
    <w:rsid w:val="00DF6B47"/>
    <w:rsid w:val="00E00AE9"/>
    <w:rsid w:val="00E01144"/>
    <w:rsid w:val="00E03547"/>
    <w:rsid w:val="00E04166"/>
    <w:rsid w:val="00E0584E"/>
    <w:rsid w:val="00E06636"/>
    <w:rsid w:val="00E10D87"/>
    <w:rsid w:val="00E113BD"/>
    <w:rsid w:val="00E11617"/>
    <w:rsid w:val="00E11E5F"/>
    <w:rsid w:val="00E130C8"/>
    <w:rsid w:val="00E15E62"/>
    <w:rsid w:val="00E17B49"/>
    <w:rsid w:val="00E206A8"/>
    <w:rsid w:val="00E21CB7"/>
    <w:rsid w:val="00E24B76"/>
    <w:rsid w:val="00E25EB0"/>
    <w:rsid w:val="00E27026"/>
    <w:rsid w:val="00E32800"/>
    <w:rsid w:val="00E33971"/>
    <w:rsid w:val="00E4217E"/>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5839"/>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13E0"/>
    <w:rsid w:val="00EF2040"/>
    <w:rsid w:val="00EF4011"/>
    <w:rsid w:val="00EF5234"/>
    <w:rsid w:val="00EF5665"/>
    <w:rsid w:val="00F02174"/>
    <w:rsid w:val="00F0368A"/>
    <w:rsid w:val="00F06902"/>
    <w:rsid w:val="00F10360"/>
    <w:rsid w:val="00F13CFE"/>
    <w:rsid w:val="00F15560"/>
    <w:rsid w:val="00F20A5E"/>
    <w:rsid w:val="00F234BF"/>
    <w:rsid w:val="00F23B8A"/>
    <w:rsid w:val="00F25869"/>
    <w:rsid w:val="00F265DE"/>
    <w:rsid w:val="00F272EF"/>
    <w:rsid w:val="00F30DE3"/>
    <w:rsid w:val="00F33386"/>
    <w:rsid w:val="00F3540B"/>
    <w:rsid w:val="00F44BEF"/>
    <w:rsid w:val="00F47B3F"/>
    <w:rsid w:val="00F50C75"/>
    <w:rsid w:val="00F52A9F"/>
    <w:rsid w:val="00F530A0"/>
    <w:rsid w:val="00F5360E"/>
    <w:rsid w:val="00F553C1"/>
    <w:rsid w:val="00F56189"/>
    <w:rsid w:val="00F5761E"/>
    <w:rsid w:val="00F6159D"/>
    <w:rsid w:val="00F63A04"/>
    <w:rsid w:val="00F645D3"/>
    <w:rsid w:val="00F65683"/>
    <w:rsid w:val="00F662DA"/>
    <w:rsid w:val="00F67E30"/>
    <w:rsid w:val="00F71859"/>
    <w:rsid w:val="00F73BFE"/>
    <w:rsid w:val="00F76949"/>
    <w:rsid w:val="00F77664"/>
    <w:rsid w:val="00F80021"/>
    <w:rsid w:val="00F80213"/>
    <w:rsid w:val="00F8266D"/>
    <w:rsid w:val="00F8439E"/>
    <w:rsid w:val="00F84930"/>
    <w:rsid w:val="00F91B57"/>
    <w:rsid w:val="00F96498"/>
    <w:rsid w:val="00F9769F"/>
    <w:rsid w:val="00FA73F3"/>
    <w:rsid w:val="00FB09ED"/>
    <w:rsid w:val="00FB11CB"/>
    <w:rsid w:val="00FB23B1"/>
    <w:rsid w:val="00FB3AEF"/>
    <w:rsid w:val="00FB3F2E"/>
    <w:rsid w:val="00FB7360"/>
    <w:rsid w:val="00FC031F"/>
    <w:rsid w:val="00FC1689"/>
    <w:rsid w:val="00FC3D8E"/>
    <w:rsid w:val="00FC411D"/>
    <w:rsid w:val="00FC6222"/>
    <w:rsid w:val="00FC7FD9"/>
    <w:rsid w:val="00FD0FA8"/>
    <w:rsid w:val="00FD34D0"/>
    <w:rsid w:val="00FD67A1"/>
    <w:rsid w:val="00FE0A8C"/>
    <w:rsid w:val="00FE6E28"/>
    <w:rsid w:val="00FF3BE0"/>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947F8"/>
    <w:pPr>
      <w:spacing w:before="100" w:beforeAutospacing="1" w:after="100" w:afterAutospacing="1"/>
    </w:pPr>
    <w:rPr>
      <w:lang w:eastAsia="ru-RU"/>
    </w:r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sz w:val="20"/>
      <w:szCs w:val="20"/>
    </w:r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F20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040"/>
    <w:rPr>
      <w:rFonts w:ascii="Segoe UI" w:hAnsi="Segoe UI" w:cs="Segoe UI"/>
      <w:sz w:val="18"/>
      <w:szCs w:val="18"/>
    </w:rPr>
  </w:style>
  <w:style w:type="table" w:styleId="TableGrid">
    <w:name w:val="Table Grid"/>
    <w:basedOn w:val="TableNormal"/>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93058"/>
    <w:rPr>
      <w:rFonts w:cs="Times New Roman"/>
      <w:color w:val="auto"/>
      <w:u w:val="none"/>
      <w:effect w:val="none"/>
    </w:rPr>
  </w:style>
  <w:style w:type="paragraph" w:styleId="Header">
    <w:name w:val="header"/>
    <w:basedOn w:val="Normal"/>
    <w:link w:val="HeaderChar"/>
    <w:uiPriority w:val="99"/>
    <w:unhideWhenUsed/>
    <w:rsid w:val="004C6A23"/>
    <w:pPr>
      <w:tabs>
        <w:tab w:val="center" w:pos="4677"/>
        <w:tab w:val="right" w:pos="9355"/>
      </w:tabs>
    </w:pPr>
  </w:style>
  <w:style w:type="character" w:customStyle="1" w:styleId="HeaderChar">
    <w:name w:val="Header Char"/>
    <w:basedOn w:val="DefaultParagraphFont"/>
    <w:link w:val="Header"/>
    <w:uiPriority w:val="99"/>
    <w:rsid w:val="004C6A23"/>
  </w:style>
  <w:style w:type="paragraph" w:styleId="Footer">
    <w:name w:val="footer"/>
    <w:basedOn w:val="Normal"/>
    <w:link w:val="FooterChar"/>
    <w:uiPriority w:val="99"/>
    <w:unhideWhenUsed/>
    <w:rsid w:val="004C6A23"/>
    <w:pPr>
      <w:tabs>
        <w:tab w:val="center" w:pos="4677"/>
        <w:tab w:val="right" w:pos="9355"/>
      </w:tabs>
    </w:pPr>
  </w:style>
  <w:style w:type="character" w:customStyle="1" w:styleId="FooterChar">
    <w:name w:val="Footer Char"/>
    <w:basedOn w:val="DefaultParagraphFont"/>
    <w:link w:val="Footer"/>
    <w:uiPriority w:val="99"/>
    <w:rsid w:val="004C6A23"/>
  </w:style>
  <w:style w:type="paragraph" w:styleId="ListParagraph">
    <w:name w:val="List Paragraph"/>
    <w:aliases w:val="без абзаца,маркированный,ПАРАГРАФ"/>
    <w:basedOn w:val="Normal"/>
    <w:link w:val="ListParagraphChar"/>
    <w:uiPriority w:val="1"/>
    <w:qFormat/>
    <w:rsid w:val="004C6A23"/>
    <w:pPr>
      <w:ind w:left="720"/>
      <w:contextualSpacing/>
    </w:pPr>
  </w:style>
  <w:style w:type="character" w:customStyle="1" w:styleId="ListParagraphChar">
    <w:name w:val="List Paragraph Char"/>
    <w:aliases w:val="без абзаца Char,маркированный Char,ПАРАГРАФ Char"/>
    <w:link w:val="ListParagraph"/>
    <w:uiPriority w:val="34"/>
    <w:locked/>
    <w:rsid w:val="00662A00"/>
  </w:style>
  <w:style w:type="character" w:customStyle="1" w:styleId="contentcontrolboundarysink">
    <w:name w:val="contentcontrolboundarysink"/>
    <w:basedOn w:val="DefaultParagraphFont"/>
    <w:rsid w:val="00180AF4"/>
  </w:style>
  <w:style w:type="character" w:customStyle="1" w:styleId="normaltextrun">
    <w:name w:val="normaltextrun"/>
    <w:basedOn w:val="DefaultParagraphFont"/>
    <w:rsid w:val="00180AF4"/>
  </w:style>
  <w:style w:type="character" w:customStyle="1" w:styleId="eop">
    <w:name w:val="eop"/>
    <w:basedOn w:val="DefaultParagraphFont"/>
    <w:rsid w:val="00180AF4"/>
  </w:style>
  <w:style w:type="paragraph" w:styleId="NormalWeb">
    <w:name w:val="Normal (Web)"/>
    <w:basedOn w:val="Normal"/>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F96498"/>
    <w:rPr>
      <w:color w:val="605E5C"/>
      <w:shd w:val="clear" w:color="auto" w:fill="E1DFDD"/>
    </w:rPr>
  </w:style>
  <w:style w:type="character" w:customStyle="1" w:styleId="posttitle-text">
    <w:name w:val="post__title-text"/>
    <w:rsid w:val="00F96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hdaribayev@outlook.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2DACAA8F-F461-457C-892A-2551FFF73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2225</Words>
  <Characters>12685</Characters>
  <Application>Microsoft Office Word</Application>
  <DocSecurity>0</DocSecurity>
  <Lines>105</Lines>
  <Paragraphs>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14881</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Zhumanali Daribayev</cp:lastModifiedBy>
  <cp:revision>2</cp:revision>
  <cp:lastPrinted>2023-09-11T07:54:00Z</cp:lastPrinted>
  <dcterms:created xsi:type="dcterms:W3CDTF">2023-10-10T03:10:00Z</dcterms:created>
  <dcterms:modified xsi:type="dcterms:W3CDTF">2023-10-10T03:10:00Z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